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059" w:rsidRDefault="00480059" w:rsidP="00480059">
      <w:pPr>
        <w:spacing w:line="240" w:lineRule="auto"/>
        <w:jc w:val="center"/>
      </w:pPr>
      <w:r>
        <w:rPr>
          <w:noProof/>
        </w:rPr>
        <w:drawing>
          <wp:anchor distT="0" distB="0" distL="114300" distR="114300" simplePos="0" relativeHeight="251660288" behindDoc="0" locked="0" layoutInCell="1" allowOverlap="1" wp14:anchorId="5DE3C29D" wp14:editId="05ADEF7C">
            <wp:simplePos x="0" y="0"/>
            <wp:positionH relativeFrom="column">
              <wp:posOffset>3763645</wp:posOffset>
            </wp:positionH>
            <wp:positionV relativeFrom="paragraph">
              <wp:posOffset>237313</wp:posOffset>
            </wp:positionV>
            <wp:extent cx="1169581" cy="133876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s.jpg"/>
                    <pic:cNvPicPr/>
                  </pic:nvPicPr>
                  <pic:blipFill>
                    <a:blip r:embed="rId8">
                      <a:extLst>
                        <a:ext uri="{28A0092B-C50C-407E-A947-70E740481C1C}">
                          <a14:useLocalDpi xmlns:a14="http://schemas.microsoft.com/office/drawing/2010/main" val="0"/>
                        </a:ext>
                      </a:extLst>
                    </a:blip>
                    <a:stretch>
                      <a:fillRect/>
                    </a:stretch>
                  </pic:blipFill>
                  <pic:spPr>
                    <a:xfrm>
                      <a:off x="0" y="0"/>
                      <a:ext cx="1169581" cy="1338766"/>
                    </a:xfrm>
                    <a:prstGeom prst="rect">
                      <a:avLst/>
                    </a:prstGeom>
                  </pic:spPr>
                </pic:pic>
              </a:graphicData>
            </a:graphic>
            <wp14:sizeRelH relativeFrom="margin">
              <wp14:pctWidth>0</wp14:pctWidth>
            </wp14:sizeRelH>
            <wp14:sizeRelV relativeFrom="margin">
              <wp14:pctHeight>0</wp14:pctHeight>
            </wp14:sizeRelV>
          </wp:anchor>
        </w:drawing>
      </w:r>
      <w:r>
        <w:t>Technology Integration Activity</w:t>
      </w:r>
    </w:p>
    <w:p w:rsidR="00480059" w:rsidRDefault="00480059" w:rsidP="00480059">
      <w:pPr>
        <w:spacing w:line="240" w:lineRule="auto"/>
        <w:jc w:val="center"/>
      </w:pPr>
      <w:r>
        <w:rPr>
          <w:noProof/>
        </w:rPr>
        <w:drawing>
          <wp:anchor distT="0" distB="0" distL="114300" distR="114300" simplePos="0" relativeHeight="251661312" behindDoc="1" locked="0" layoutInCell="1" allowOverlap="1" wp14:anchorId="153A540B" wp14:editId="79B6D9A6">
            <wp:simplePos x="0" y="0"/>
            <wp:positionH relativeFrom="margin">
              <wp:posOffset>904166</wp:posOffset>
            </wp:positionH>
            <wp:positionV relativeFrom="paragraph">
              <wp:posOffset>17544</wp:posOffset>
            </wp:positionV>
            <wp:extent cx="946150" cy="1236980"/>
            <wp:effectExtent l="0" t="0" r="635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uela.jpg"/>
                    <pic:cNvPicPr/>
                  </pic:nvPicPr>
                  <pic:blipFill>
                    <a:blip r:embed="rId9">
                      <a:extLst>
                        <a:ext uri="{28A0092B-C50C-407E-A947-70E740481C1C}">
                          <a14:useLocalDpi xmlns:a14="http://schemas.microsoft.com/office/drawing/2010/main" val="0"/>
                        </a:ext>
                      </a:extLst>
                    </a:blip>
                    <a:stretch>
                      <a:fillRect/>
                    </a:stretch>
                  </pic:blipFill>
                  <pic:spPr>
                    <a:xfrm>
                      <a:off x="0" y="0"/>
                      <a:ext cx="946150" cy="1236980"/>
                    </a:xfrm>
                    <a:prstGeom prst="rect">
                      <a:avLst/>
                    </a:prstGeom>
                  </pic:spPr>
                </pic:pic>
              </a:graphicData>
            </a:graphic>
          </wp:anchor>
        </w:drawing>
      </w:r>
      <w:r>
        <w:t>Janis Reaves</w:t>
      </w:r>
    </w:p>
    <w:p w:rsidR="00250557" w:rsidRPr="00480059" w:rsidRDefault="00480059" w:rsidP="00480059">
      <w:pPr>
        <w:spacing w:line="240" w:lineRule="auto"/>
        <w:jc w:val="center"/>
      </w:pPr>
      <w:r>
        <w:t>CAT 531</w:t>
      </w:r>
    </w:p>
    <w:p w:rsidR="00EC56EB" w:rsidRDefault="00EC56EB" w:rsidP="00480059">
      <w:pPr>
        <w:jc w:val="center"/>
      </w:pPr>
    </w:p>
    <w:p w:rsidR="00480059" w:rsidRDefault="00480059" w:rsidP="00480059">
      <w:pPr>
        <w:jc w:val="center"/>
      </w:pPr>
    </w:p>
    <w:p w:rsidR="00EC56EB" w:rsidRDefault="00EC56EB" w:rsidP="00250557">
      <w:r>
        <w:tab/>
      </w:r>
      <w:r>
        <w:tab/>
      </w:r>
      <w:r>
        <w:tab/>
      </w:r>
    </w:p>
    <w:p w:rsidR="004C7BC5" w:rsidRDefault="00250557" w:rsidP="00250557">
      <w:r>
        <w:t>Activity Title:</w:t>
      </w:r>
      <w:r w:rsidR="004C7BC5">
        <w:t xml:space="preserve"> Flying High Around New York City with Technology: </w:t>
      </w:r>
      <w:proofErr w:type="spellStart"/>
      <w:r w:rsidR="00695AA2">
        <w:rPr>
          <w:i/>
        </w:rPr>
        <w:t>Abuela</w:t>
      </w:r>
      <w:proofErr w:type="spellEnd"/>
    </w:p>
    <w:p w:rsidR="00250557" w:rsidRDefault="004C7BC5" w:rsidP="00250557">
      <w:r>
        <w:t>Grade Level</w:t>
      </w:r>
      <w:r w:rsidR="00695AA2">
        <w:t>:</w:t>
      </w:r>
      <w:r>
        <w:t xml:space="preserve"> </w:t>
      </w:r>
      <w:r w:rsidR="00895640">
        <w:t>K</w:t>
      </w:r>
      <w:r w:rsidR="00250557">
        <w:t>indergarten</w:t>
      </w:r>
      <w:r w:rsidR="00695AA2">
        <w:t xml:space="preserve"> - F</w:t>
      </w:r>
      <w:r w:rsidR="00E62240">
        <w:t xml:space="preserve">irst </w:t>
      </w:r>
    </w:p>
    <w:p w:rsidR="00663B70" w:rsidRDefault="004C7BC5" w:rsidP="00663B70">
      <w:pPr>
        <w:spacing w:after="0"/>
      </w:pPr>
      <w:r>
        <w:t>Purpose/Objectives</w:t>
      </w:r>
    </w:p>
    <w:p w:rsidR="004C7BC5" w:rsidRDefault="004C7BC5" w:rsidP="00663B70">
      <w:pPr>
        <w:spacing w:after="0"/>
      </w:pPr>
    </w:p>
    <w:p w:rsidR="00250557" w:rsidRDefault="00250557" w:rsidP="00663B70">
      <w:pPr>
        <w:spacing w:after="0"/>
      </w:pPr>
      <w:r>
        <w:t>Students will:</w:t>
      </w:r>
    </w:p>
    <w:p w:rsidR="00250557" w:rsidRDefault="004C7BC5" w:rsidP="00250557">
      <w:pPr>
        <w:pStyle w:val="ListParagraph"/>
        <w:numPr>
          <w:ilvl w:val="0"/>
          <w:numId w:val="1"/>
        </w:numPr>
      </w:pPr>
      <w:r>
        <w:t>Use technology to learn new vocabulary words</w:t>
      </w:r>
    </w:p>
    <w:p w:rsidR="00D3192B" w:rsidRDefault="00D3192B" w:rsidP="00250557">
      <w:pPr>
        <w:pStyle w:val="ListParagraph"/>
        <w:numPr>
          <w:ilvl w:val="0"/>
          <w:numId w:val="1"/>
        </w:numPr>
      </w:pPr>
      <w:r>
        <w:t>Use technology to develop curiosity about unfamiliar people and places</w:t>
      </w:r>
    </w:p>
    <w:p w:rsidR="004C7BC5" w:rsidRDefault="004C7BC5" w:rsidP="00250557">
      <w:pPr>
        <w:pStyle w:val="ListParagraph"/>
        <w:numPr>
          <w:ilvl w:val="0"/>
          <w:numId w:val="1"/>
        </w:numPr>
      </w:pPr>
      <w:r>
        <w:t>Use technology to learn reading comprehension elements: character, setting, plot</w:t>
      </w:r>
    </w:p>
    <w:p w:rsidR="004C7BC5" w:rsidRDefault="004C7BC5" w:rsidP="00250557">
      <w:pPr>
        <w:pStyle w:val="ListParagraph"/>
        <w:numPr>
          <w:ilvl w:val="0"/>
          <w:numId w:val="1"/>
        </w:numPr>
      </w:pPr>
      <w:r>
        <w:t xml:space="preserve">Use technology </w:t>
      </w:r>
      <w:r w:rsidR="00D3192B">
        <w:t>to make a connection between</w:t>
      </w:r>
      <w:r>
        <w:t xml:space="preserve"> printed word</w:t>
      </w:r>
      <w:r w:rsidR="00D3192B">
        <w:t>s and their</w:t>
      </w:r>
      <w:r>
        <w:t xml:space="preserve"> meaning</w:t>
      </w:r>
    </w:p>
    <w:p w:rsidR="00250557" w:rsidRDefault="004C7BC5" w:rsidP="00D3192B">
      <w:pPr>
        <w:pStyle w:val="ListParagraph"/>
        <w:numPr>
          <w:ilvl w:val="0"/>
          <w:numId w:val="1"/>
        </w:numPr>
      </w:pPr>
      <w:r>
        <w:t xml:space="preserve">Use </w:t>
      </w:r>
      <w:r w:rsidR="00D3192B">
        <w:t>technology to publish a group product</w:t>
      </w:r>
    </w:p>
    <w:p w:rsidR="00D3192B" w:rsidRDefault="00D3192B" w:rsidP="00D3192B">
      <w:pPr>
        <w:pStyle w:val="ListParagraph"/>
      </w:pPr>
    </w:p>
    <w:p w:rsidR="00250557" w:rsidRDefault="00250557" w:rsidP="00250557">
      <w:pPr>
        <w:jc w:val="both"/>
      </w:pPr>
      <w:r>
        <w:t>This activity addresses the following Alabama Course of Study objectives for kindergarten E</w:t>
      </w:r>
      <w:r w:rsidR="00397EF1">
        <w:t>nglish language arts located on</w:t>
      </w:r>
      <w:r>
        <w:t xml:space="preserve"> </w:t>
      </w:r>
      <w:hyperlink r:id="rId10" w:history="1">
        <w:r w:rsidRPr="00EF4D7E">
          <w:rPr>
            <w:rStyle w:val="Hyperlink"/>
          </w:rPr>
          <w:t>www.alex.al.us</w:t>
        </w:r>
      </w:hyperlink>
      <w:r>
        <w:t>):</w:t>
      </w:r>
    </w:p>
    <w:p w:rsidR="00250557" w:rsidRDefault="00250557" w:rsidP="00250557">
      <w:pPr>
        <w:pStyle w:val="ListParagraph"/>
        <w:numPr>
          <w:ilvl w:val="0"/>
          <w:numId w:val="1"/>
        </w:numPr>
      </w:pPr>
      <w:r>
        <w:t>ALA 9. Actively engage in group reading activities with purpose and understanding RL.K.10</w:t>
      </w:r>
    </w:p>
    <w:p w:rsidR="00250557" w:rsidRDefault="00250557" w:rsidP="009B5A3C">
      <w:pPr>
        <w:pStyle w:val="ListParagraph"/>
        <w:numPr>
          <w:ilvl w:val="0"/>
          <w:numId w:val="1"/>
        </w:numPr>
      </w:pPr>
      <w:r>
        <w:t>ALA 12 With prompting and support, describe the connection between two individuals, events, ideas or pieces of information in a text (RI.K.3)</w:t>
      </w:r>
    </w:p>
    <w:p w:rsidR="00250557" w:rsidRDefault="00250557" w:rsidP="00250557">
      <w:pPr>
        <w:pStyle w:val="ListParagraph"/>
        <w:numPr>
          <w:ilvl w:val="0"/>
          <w:numId w:val="1"/>
        </w:numPr>
      </w:pPr>
      <w:r>
        <w:t>ALA 31 Participate in collaborative conversations with diverse partners about kindergarten topics and texts with peers and adults in small and larger groups (SL.K.1)</w:t>
      </w:r>
    </w:p>
    <w:p w:rsidR="00D3192B" w:rsidRDefault="00D3192B" w:rsidP="00D3192B">
      <w:pPr>
        <w:pStyle w:val="ListParagraph"/>
      </w:pPr>
    </w:p>
    <w:p w:rsidR="00CA49CA" w:rsidRDefault="00CA49CA" w:rsidP="00CA49CA">
      <w:r>
        <w:t xml:space="preserve">This activity addresses the following Alabama Course of Study objectives for kindergarten Technology (located on </w:t>
      </w:r>
      <w:hyperlink r:id="rId11" w:history="1">
        <w:r w:rsidRPr="00EF4D7E">
          <w:rPr>
            <w:rStyle w:val="Hyperlink"/>
          </w:rPr>
          <w:t>www.alex.al.us</w:t>
        </w:r>
      </w:hyperlink>
      <w:r>
        <w:t>):</w:t>
      </w:r>
    </w:p>
    <w:p w:rsidR="00CA49CA" w:rsidRDefault="00CA49CA" w:rsidP="00CA49CA">
      <w:pPr>
        <w:pStyle w:val="ListParagraph"/>
        <w:numPr>
          <w:ilvl w:val="0"/>
          <w:numId w:val="3"/>
        </w:numPr>
      </w:pPr>
      <w:r>
        <w:t>ALA 5 Practice responsible use of technology systems and applications</w:t>
      </w:r>
    </w:p>
    <w:p w:rsidR="00E62240" w:rsidRDefault="00CA49CA" w:rsidP="00E62240">
      <w:pPr>
        <w:pStyle w:val="ListParagraph"/>
        <w:numPr>
          <w:ilvl w:val="0"/>
          <w:numId w:val="3"/>
        </w:numPr>
      </w:pPr>
      <w:r>
        <w:t>ALA 7 Use digital tools to access and retrieve information</w:t>
      </w:r>
    </w:p>
    <w:p w:rsidR="00D3192B" w:rsidRDefault="00D3192B" w:rsidP="00D3192B">
      <w:pPr>
        <w:pStyle w:val="ListParagraph"/>
      </w:pPr>
    </w:p>
    <w:p w:rsidR="00CA49CA" w:rsidRDefault="00CA49CA" w:rsidP="00CA49CA">
      <w:r>
        <w:t xml:space="preserve">This activity address the following Alabama Course of Study objectives for kindergarten Social Studies (located on </w:t>
      </w:r>
      <w:hyperlink r:id="rId12" w:history="1">
        <w:r w:rsidRPr="00EF4D7E">
          <w:rPr>
            <w:rStyle w:val="Hyperlink"/>
          </w:rPr>
          <w:t>www.alex.al.us</w:t>
        </w:r>
      </w:hyperlink>
      <w:r>
        <w:t>):</w:t>
      </w:r>
    </w:p>
    <w:p w:rsidR="00CA49CA" w:rsidRDefault="00CA49CA" w:rsidP="00CA49CA">
      <w:pPr>
        <w:pStyle w:val="ListParagraph"/>
        <w:numPr>
          <w:ilvl w:val="0"/>
          <w:numId w:val="4"/>
        </w:numPr>
      </w:pPr>
      <w:r>
        <w:t>8</w:t>
      </w:r>
      <w:r w:rsidR="00D5303F">
        <w:t xml:space="preserve"> </w:t>
      </w:r>
      <w:r>
        <w:t xml:space="preserve"> Recognize maps, blobs, and satellite images </w:t>
      </w:r>
    </w:p>
    <w:p w:rsidR="00250557" w:rsidRDefault="00250557" w:rsidP="00250557">
      <w:pPr>
        <w:jc w:val="both"/>
      </w:pPr>
    </w:p>
    <w:p w:rsidR="00250557" w:rsidRDefault="00250557" w:rsidP="00250557">
      <w:pPr>
        <w:jc w:val="both"/>
      </w:pPr>
      <w:r>
        <w:lastRenderedPageBreak/>
        <w:t xml:space="preserve">This activity addresses the following National Educational Technology Standards for Students </w:t>
      </w:r>
      <w:r w:rsidR="00E62240">
        <w:t xml:space="preserve">(NETS) (located on </w:t>
      </w:r>
      <w:hyperlink r:id="rId13" w:history="1">
        <w:r w:rsidR="00E62240" w:rsidRPr="00E62240">
          <w:rPr>
            <w:rStyle w:val="Hyperlink"/>
          </w:rPr>
          <w:t>http://www.iste.org</w:t>
        </w:r>
      </w:hyperlink>
      <w:r w:rsidR="00E62240">
        <w:t>)</w:t>
      </w:r>
    </w:p>
    <w:p w:rsidR="00CA49CA" w:rsidRPr="00CA49CA" w:rsidRDefault="00CA49CA" w:rsidP="00CA49CA">
      <w:pPr>
        <w:pStyle w:val="ListParagraph"/>
        <w:numPr>
          <w:ilvl w:val="0"/>
          <w:numId w:val="2"/>
        </w:numPr>
      </w:pPr>
      <w:r w:rsidRPr="00CA49CA">
        <w:t>Comm</w:t>
      </w:r>
      <w:r>
        <w:t>u</w:t>
      </w:r>
      <w:r w:rsidRPr="00CA49CA">
        <w:t>nication and Collaboration</w:t>
      </w:r>
    </w:p>
    <w:p w:rsidR="001C5C33" w:rsidRDefault="00CA49CA" w:rsidP="00E62240">
      <w:pPr>
        <w:pStyle w:val="ListParagraph"/>
        <w:numPr>
          <w:ilvl w:val="0"/>
          <w:numId w:val="2"/>
        </w:numPr>
      </w:pPr>
      <w:r>
        <w:t>Digital Citizenship</w:t>
      </w:r>
    </w:p>
    <w:p w:rsidR="00D3192B" w:rsidRDefault="00D3192B" w:rsidP="00D3192B">
      <w:pPr>
        <w:pStyle w:val="ListParagraph"/>
      </w:pPr>
    </w:p>
    <w:p w:rsidR="00CA49CA" w:rsidRDefault="00CA49CA" w:rsidP="00CA49CA">
      <w:r>
        <w:t xml:space="preserve">Description: </w:t>
      </w:r>
    </w:p>
    <w:p w:rsidR="00A159CA" w:rsidRDefault="006336E6" w:rsidP="00CA49CA">
      <w:r>
        <w:t>Beginning on Monday with teacher-directed</w:t>
      </w:r>
      <w:r w:rsidR="00BE481A">
        <w:t xml:space="preserve"> whole group instruction, t</w:t>
      </w:r>
      <w:r w:rsidR="00A159CA">
        <w:t>he students will</w:t>
      </w:r>
      <w:r w:rsidR="00D278A1">
        <w:t xml:space="preserve"> view websites that</w:t>
      </w:r>
      <w:r w:rsidR="00BE481A">
        <w:t xml:space="preserve"> will enhance their knowledge and understanding of vocabulary words and concept</w:t>
      </w:r>
      <w:r>
        <w:t xml:space="preserve">s that are introduced in </w:t>
      </w:r>
      <w:proofErr w:type="spellStart"/>
      <w:r w:rsidRPr="00D278A1">
        <w:rPr>
          <w:i/>
        </w:rPr>
        <w:t>Abuela</w:t>
      </w:r>
      <w:proofErr w:type="spellEnd"/>
      <w:r>
        <w:t xml:space="preserve">. The children will work </w:t>
      </w:r>
      <w:r w:rsidR="00BE481A">
        <w:t>collaboratively</w:t>
      </w:r>
      <w:r>
        <w:t xml:space="preserve"> in small groups with diverse partners throughout the rest of the week, utilizing </w:t>
      </w:r>
      <w:r w:rsidR="00A159CA">
        <w:t>technology to lea</w:t>
      </w:r>
      <w:r w:rsidR="00895640">
        <w:t>rn about</w:t>
      </w:r>
      <w:r w:rsidR="00D3192B">
        <w:t xml:space="preserve"> a few of the important places around</w:t>
      </w:r>
      <w:r w:rsidR="00895640">
        <w:t xml:space="preserve"> New York City. </w:t>
      </w:r>
      <w:r w:rsidR="007E1107">
        <w:t>At the end of the lesson, the children will</w:t>
      </w:r>
      <w:r w:rsidR="00D3192B">
        <w:t xml:space="preserve"> </w:t>
      </w:r>
      <w:r>
        <w:t xml:space="preserve">contrast and </w:t>
      </w:r>
      <w:r w:rsidR="00D3192B">
        <w:t>co</w:t>
      </w:r>
      <w:r>
        <w:t>mpare information regarding the characters and setting of t</w:t>
      </w:r>
      <w:r w:rsidR="00A52A4B">
        <w:t>wo adventure texts. The class</w:t>
      </w:r>
      <w:r>
        <w:t xml:space="preserve"> group writing proj</w:t>
      </w:r>
      <w:r w:rsidR="00A52A4B">
        <w:t>ect will be shared on the</w:t>
      </w:r>
      <w:r>
        <w:t xml:space="preserve"> </w:t>
      </w:r>
      <w:r w:rsidR="007E1107">
        <w:t>wiki.</w:t>
      </w:r>
    </w:p>
    <w:p w:rsidR="00CA49CA" w:rsidRDefault="00CA49CA" w:rsidP="00D63BE0">
      <w:r>
        <w:t>Activity Preparation:</w:t>
      </w:r>
    </w:p>
    <w:p w:rsidR="00CA49CA" w:rsidRDefault="0009650B" w:rsidP="00D63BE0">
      <w:r>
        <w:t xml:space="preserve">The students have been learning the concept of exploring during the past several weeks. Through various genres, which include </w:t>
      </w:r>
      <w:r w:rsidR="00A159CA">
        <w:t>animal fantasies, non</w:t>
      </w:r>
      <w:r>
        <w:t xml:space="preserve">fiction and classic fairy tales, the students have read and discussed the question “Where will our adventures take us”? </w:t>
      </w:r>
      <w:r w:rsidR="00A159CA">
        <w:t xml:space="preserve"> In </w:t>
      </w:r>
      <w:proofErr w:type="spellStart"/>
      <w:r w:rsidR="00D278A1" w:rsidRPr="00D278A1">
        <w:rPr>
          <w:i/>
        </w:rPr>
        <w:t>Abuela</w:t>
      </w:r>
      <w:proofErr w:type="spellEnd"/>
      <w:r w:rsidR="00A159CA">
        <w:t xml:space="preserve">, </w:t>
      </w:r>
      <w:r>
        <w:t xml:space="preserve">a fantasy written by Arthur Dorros, the adventure takes place </w:t>
      </w:r>
      <w:r w:rsidR="00D3192B">
        <w:t>around</w:t>
      </w:r>
      <w:r w:rsidR="007E1107">
        <w:t xml:space="preserve"> New York City.</w:t>
      </w:r>
    </w:p>
    <w:p w:rsidR="00CA49CA" w:rsidRDefault="00CA49CA" w:rsidP="00D63BE0">
      <w:r>
        <w:t>Activity Procedure:</w:t>
      </w:r>
    </w:p>
    <w:p w:rsidR="00BA03FD" w:rsidRDefault="00BA03FD" w:rsidP="00D63BE0">
      <w:r>
        <w:t>The children will learn vocabulary and concepts associated with New York City. They will sing, read, view, collaborate, write and create</w:t>
      </w:r>
      <w:r w:rsidR="00D3192B">
        <w:t xml:space="preserve"> - </w:t>
      </w:r>
      <w:r>
        <w:t>utilizing age-appropriate digital tools and technology applications.</w:t>
      </w:r>
    </w:p>
    <w:p w:rsidR="00CA49CA" w:rsidRDefault="00CA49CA" w:rsidP="00D63BE0"/>
    <w:p w:rsidR="0084169B" w:rsidRPr="00BA03FD" w:rsidRDefault="00CA49CA" w:rsidP="003F0C09">
      <w:pPr>
        <w:spacing w:after="0"/>
      </w:pPr>
      <w:r>
        <w:t>Lesson One –</w:t>
      </w:r>
      <w:r w:rsidR="00BA03FD">
        <w:t xml:space="preserve"> </w:t>
      </w:r>
      <w:r w:rsidR="002B3A1D">
        <w:rPr>
          <w:b/>
        </w:rPr>
        <w:t>Introduce the C</w:t>
      </w:r>
      <w:r w:rsidR="0084169B" w:rsidRPr="0084169B">
        <w:rPr>
          <w:b/>
        </w:rPr>
        <w:t>oncept</w:t>
      </w:r>
    </w:p>
    <w:p w:rsidR="00913D8C" w:rsidRDefault="00913D8C" w:rsidP="003F0C09">
      <w:pPr>
        <w:spacing w:after="0"/>
      </w:pPr>
    </w:p>
    <w:p w:rsidR="003F0C09" w:rsidRDefault="00F74EC8" w:rsidP="003F0C09">
      <w:pPr>
        <w:spacing w:after="0"/>
      </w:pPr>
      <w:r>
        <w:t xml:space="preserve">Unit question - </w:t>
      </w:r>
      <w:r w:rsidR="00C11658">
        <w:t>Where will our adventures take us?</w:t>
      </w:r>
    </w:p>
    <w:p w:rsidR="00576C9A" w:rsidRDefault="00576C9A" w:rsidP="003F0C09">
      <w:pPr>
        <w:spacing w:after="0"/>
      </w:pPr>
      <w:r>
        <w:t xml:space="preserve">When we do something exciting we call it an adventure. </w:t>
      </w:r>
    </w:p>
    <w:p w:rsidR="00576C9A" w:rsidRDefault="00BA03FD" w:rsidP="003F0C09">
      <w:pPr>
        <w:spacing w:after="0"/>
      </w:pPr>
      <w:r>
        <w:t>Talk a p</w:t>
      </w:r>
      <w:r w:rsidR="00576C9A">
        <w:t>icture walk</w:t>
      </w:r>
      <w:r>
        <w:t xml:space="preserve"> through </w:t>
      </w:r>
      <w:proofErr w:type="spellStart"/>
      <w:r w:rsidR="00482EBC" w:rsidRPr="00D278A1">
        <w:rPr>
          <w:i/>
        </w:rPr>
        <w:t>Abuela</w:t>
      </w:r>
      <w:proofErr w:type="spellEnd"/>
      <w:r w:rsidR="00D3192B">
        <w:t>.</w:t>
      </w:r>
    </w:p>
    <w:p w:rsidR="00827DA7" w:rsidRDefault="006336E6" w:rsidP="003F0C09">
      <w:pPr>
        <w:spacing w:after="0"/>
      </w:pPr>
      <w:r>
        <w:t>Set p</w:t>
      </w:r>
      <w:r w:rsidR="00D3192B">
        <w:t xml:space="preserve">urpose for reading - </w:t>
      </w:r>
      <w:r w:rsidR="00827DA7">
        <w:t>What kind of adventures can you have in the city?</w:t>
      </w:r>
    </w:p>
    <w:p w:rsidR="00A159CA" w:rsidRDefault="00A159CA" w:rsidP="003F0C09">
      <w:pPr>
        <w:spacing w:after="0"/>
      </w:pPr>
      <w:r>
        <w:t>Remind the children that they hav</w:t>
      </w:r>
      <w:r w:rsidR="00D3192B">
        <w:t xml:space="preserve">e been learning about exploring. Ask if anyone call recall an adventure that we have read about. </w:t>
      </w:r>
      <w:r w:rsidR="006336E6">
        <w:t xml:space="preserve">Discuss </w:t>
      </w:r>
      <w:r>
        <w:t>comprehension elements: chara</w:t>
      </w:r>
      <w:r w:rsidR="006336E6">
        <w:t>cters, setting and plot.</w:t>
      </w:r>
    </w:p>
    <w:p w:rsidR="004119CE" w:rsidRDefault="004119CE" w:rsidP="004119CE">
      <w:pPr>
        <w:spacing w:after="0"/>
        <w:ind w:firstLine="720"/>
      </w:pPr>
      <w:r>
        <w:t>Technology Component:</w:t>
      </w:r>
    </w:p>
    <w:p w:rsidR="00F74EC8" w:rsidRDefault="009952AA" w:rsidP="004119CE">
      <w:pPr>
        <w:spacing w:after="0"/>
        <w:ind w:firstLine="720"/>
      </w:pPr>
      <w:r>
        <w:t xml:space="preserve"> </w:t>
      </w:r>
      <w:r w:rsidR="00576C9A">
        <w:t>Co</w:t>
      </w:r>
      <w:r w:rsidR="00BA03FD">
        <w:t xml:space="preserve">ncept talk video </w:t>
      </w:r>
    </w:p>
    <w:p w:rsidR="004119CE" w:rsidRDefault="004119CE" w:rsidP="004119CE">
      <w:pPr>
        <w:spacing w:after="0"/>
        <w:ind w:firstLine="720"/>
      </w:pPr>
    </w:p>
    <w:p w:rsidR="00CF3CB7" w:rsidRDefault="00BA03FD" w:rsidP="004119CE">
      <w:pPr>
        <w:spacing w:after="0" w:line="240" w:lineRule="auto"/>
      </w:pPr>
      <w:r>
        <w:t xml:space="preserve">Assign children to collaborative groups. They should talk and share ideas and information about previous </w:t>
      </w:r>
      <w:r w:rsidR="006336E6">
        <w:t xml:space="preserve">adventures we have studied. </w:t>
      </w:r>
      <w:r w:rsidR="004E6EE0">
        <w:t xml:space="preserve">The students will </w:t>
      </w:r>
      <w:r>
        <w:t>write in their journal about adventures.</w:t>
      </w:r>
    </w:p>
    <w:p w:rsidR="00AB3E93" w:rsidRDefault="00AB3E93" w:rsidP="004119CE">
      <w:pPr>
        <w:spacing w:after="0" w:line="240" w:lineRule="auto"/>
      </w:pPr>
    </w:p>
    <w:p w:rsidR="009952AA" w:rsidRPr="00AB3E93" w:rsidRDefault="00AB3E93" w:rsidP="004119CE">
      <w:pPr>
        <w:spacing w:after="0" w:line="240" w:lineRule="auto"/>
      </w:pPr>
      <w:r>
        <w:t>Lesson Two</w:t>
      </w:r>
      <w:r w:rsidR="00BA03FD">
        <w:t xml:space="preserve"> </w:t>
      </w:r>
      <w:r>
        <w:t xml:space="preserve">– </w:t>
      </w:r>
      <w:r w:rsidR="0084169B" w:rsidRPr="0084169B">
        <w:rPr>
          <w:b/>
        </w:rPr>
        <w:t>Building Background</w:t>
      </w:r>
      <w:r w:rsidR="00BA03FD">
        <w:rPr>
          <w:b/>
        </w:rPr>
        <w:t xml:space="preserve"> Knowledge</w:t>
      </w:r>
    </w:p>
    <w:p w:rsidR="00CF3CB7" w:rsidRDefault="00CF3CB7" w:rsidP="00AB3E93">
      <w:pPr>
        <w:spacing w:after="0" w:line="240" w:lineRule="auto"/>
      </w:pPr>
    </w:p>
    <w:p w:rsidR="009952AA" w:rsidRDefault="00F9756C" w:rsidP="005C2C1E">
      <w:pPr>
        <w:spacing w:after="0"/>
      </w:pPr>
      <w:r>
        <w:t>Display</w:t>
      </w:r>
      <w:r w:rsidR="00CF3CB7">
        <w:t xml:space="preserve"> this week’s</w:t>
      </w:r>
      <w:r>
        <w:t xml:space="preserve"> </w:t>
      </w:r>
      <w:r w:rsidR="004E6EE0">
        <w:t xml:space="preserve">EL Poster. </w:t>
      </w:r>
      <w:r>
        <w:t>Point out concep</w:t>
      </w:r>
      <w:r w:rsidR="00CF3CB7">
        <w:t xml:space="preserve">t words and pictures. Ask specific questions about the pictures. </w:t>
      </w:r>
      <w:r w:rsidR="00576C9A">
        <w:t xml:space="preserve">Show the Talk with Me Chart and discuss the amazing words for the week: </w:t>
      </w:r>
    </w:p>
    <w:p w:rsidR="004119CE" w:rsidRDefault="004119CE" w:rsidP="00CF3CB7">
      <w:pPr>
        <w:spacing w:after="0" w:line="240" w:lineRule="auto"/>
        <w:ind w:firstLine="720"/>
      </w:pPr>
      <w:r>
        <w:lastRenderedPageBreak/>
        <w:t>Technology Component(s)</w:t>
      </w:r>
      <w:r w:rsidR="00695AA2">
        <w:t>:</w:t>
      </w:r>
    </w:p>
    <w:p w:rsidR="00576C9A" w:rsidRDefault="009952AA" w:rsidP="00CF3CB7">
      <w:pPr>
        <w:spacing w:after="0" w:line="240" w:lineRule="auto"/>
        <w:ind w:firstLine="720"/>
      </w:pPr>
      <w:r>
        <w:t xml:space="preserve"> </w:t>
      </w:r>
      <w:r w:rsidR="004119CE">
        <w:tab/>
      </w:r>
      <w:hyperlink r:id="rId14" w:history="1">
        <w:proofErr w:type="spellStart"/>
        <w:r w:rsidR="00576C9A" w:rsidRPr="007555B9">
          <w:rPr>
            <w:rStyle w:val="Hyperlink"/>
          </w:rPr>
          <w:t>Abuela</w:t>
        </w:r>
        <w:proofErr w:type="spellEnd"/>
      </w:hyperlink>
      <w:r w:rsidR="00576C9A">
        <w:t xml:space="preserve">, </w:t>
      </w:r>
      <w:hyperlink r:id="rId15" w:history="1">
        <w:r w:rsidR="00576C9A" w:rsidRPr="007555B9">
          <w:rPr>
            <w:rStyle w:val="Hyperlink"/>
          </w:rPr>
          <w:t>adventure</w:t>
        </w:r>
      </w:hyperlink>
      <w:r w:rsidR="00576C9A">
        <w:t xml:space="preserve">, </w:t>
      </w:r>
      <w:hyperlink r:id="rId16" w:history="1">
        <w:r w:rsidR="00576C9A" w:rsidRPr="007555B9">
          <w:rPr>
            <w:rStyle w:val="Hyperlink"/>
          </w:rPr>
          <w:t>flock</w:t>
        </w:r>
      </w:hyperlink>
      <w:r w:rsidR="00576C9A">
        <w:t xml:space="preserve">, </w:t>
      </w:r>
      <w:hyperlink r:id="rId17" w:history="1">
        <w:r w:rsidR="00576C9A" w:rsidRPr="00963024">
          <w:rPr>
            <w:rStyle w:val="Hyperlink"/>
          </w:rPr>
          <w:t>harbor and city</w:t>
        </w:r>
      </w:hyperlink>
      <w:r w:rsidR="00576C9A">
        <w:t xml:space="preserve">, </w:t>
      </w:r>
      <w:hyperlink r:id="rId18" w:history="1">
        <w:r w:rsidR="00576C9A" w:rsidRPr="007555B9">
          <w:rPr>
            <w:rStyle w:val="Hyperlink"/>
          </w:rPr>
          <w:t>airport</w:t>
        </w:r>
      </w:hyperlink>
      <w:r w:rsidR="00576C9A">
        <w:t xml:space="preserve"> </w:t>
      </w:r>
    </w:p>
    <w:p w:rsidR="004119CE" w:rsidRDefault="00CF3CB7" w:rsidP="004119CE">
      <w:pPr>
        <w:spacing w:after="0" w:line="240" w:lineRule="auto"/>
        <w:ind w:left="720" w:firstLine="720"/>
      </w:pPr>
      <w:r>
        <w:t>Comprehension skills video</w:t>
      </w:r>
      <w:r w:rsidR="00F9756C">
        <w:t xml:space="preserve"> - </w:t>
      </w:r>
      <w:r w:rsidR="00C11658">
        <w:t>Identify chara</w:t>
      </w:r>
      <w:r w:rsidR="00D5303F">
        <w:t>c</w:t>
      </w:r>
      <w:r w:rsidR="00C11658">
        <w:t>ters</w:t>
      </w:r>
      <w:r w:rsidR="00576C9A">
        <w:t xml:space="preserve">, setting and plot </w:t>
      </w:r>
    </w:p>
    <w:p w:rsidR="00CF3CB7" w:rsidRDefault="00913D8C" w:rsidP="004119CE">
      <w:pPr>
        <w:spacing w:after="0" w:line="240" w:lineRule="auto"/>
        <w:ind w:left="720" w:firstLine="720"/>
      </w:pPr>
      <w:r>
        <w:t xml:space="preserve">Listen to audio text of </w:t>
      </w:r>
      <w:proofErr w:type="spellStart"/>
      <w:r w:rsidR="00482EBC" w:rsidRPr="00D278A1">
        <w:rPr>
          <w:i/>
        </w:rPr>
        <w:t>Abuela</w:t>
      </w:r>
      <w:proofErr w:type="spellEnd"/>
    </w:p>
    <w:p w:rsidR="00F9756C" w:rsidRDefault="00913D8C" w:rsidP="004119CE">
      <w:pPr>
        <w:spacing w:after="0" w:line="240" w:lineRule="auto"/>
        <w:ind w:left="720" w:firstLine="720"/>
      </w:pPr>
      <w:r>
        <w:t>Watch amazing words concept video</w:t>
      </w:r>
    </w:p>
    <w:p w:rsidR="004119CE" w:rsidRDefault="004119CE" w:rsidP="00CF3CB7">
      <w:pPr>
        <w:spacing w:after="0" w:line="240" w:lineRule="auto"/>
        <w:ind w:left="720"/>
      </w:pPr>
    </w:p>
    <w:p w:rsidR="0084169B" w:rsidRDefault="00F9756C" w:rsidP="00D63BE0">
      <w:r>
        <w:t>Different children are assigned to work together on Day 2. They will share thoughts and ideas about Abuela and Rosalba</w:t>
      </w:r>
      <w:r w:rsidR="004E6EE0">
        <w:t>’s adventures in New York City</w:t>
      </w:r>
      <w:r w:rsidR="00CF3CB7">
        <w:t xml:space="preserve">. </w:t>
      </w:r>
      <w:r w:rsidR="004E6EE0">
        <w:t xml:space="preserve">Remind the children that good writers write neatly, use a capital letter at the beginning of the sentence, write sentences that make sense and use correct punctuation at the end of the sentence. </w:t>
      </w:r>
      <w:r w:rsidR="00CF3CB7">
        <w:t>After working collaboratively, the children will write in their journals.</w:t>
      </w:r>
      <w:r w:rsidR="004E6EE0">
        <w:t xml:space="preserve"> The children will illustrate their sentences. </w:t>
      </w:r>
    </w:p>
    <w:p w:rsidR="00913D8C" w:rsidRDefault="00913D8C" w:rsidP="005C2C1E">
      <w:pPr>
        <w:spacing w:after="0"/>
        <w:rPr>
          <w:b/>
        </w:rPr>
      </w:pPr>
      <w:r>
        <w:t xml:space="preserve">Lesson 3 </w:t>
      </w:r>
      <w:r w:rsidR="00AB3E93">
        <w:t xml:space="preserve">- </w:t>
      </w:r>
      <w:r w:rsidR="002B3A1D">
        <w:rPr>
          <w:b/>
        </w:rPr>
        <w:t>Places in the C</w:t>
      </w:r>
      <w:r w:rsidRPr="0084169B">
        <w:rPr>
          <w:b/>
        </w:rPr>
        <w:t>ity</w:t>
      </w:r>
    </w:p>
    <w:p w:rsidR="00AB3E93" w:rsidRPr="005C2C1E" w:rsidRDefault="00AB3E93" w:rsidP="005C2C1E">
      <w:pPr>
        <w:spacing w:after="0"/>
      </w:pPr>
    </w:p>
    <w:p w:rsidR="00F9756C" w:rsidRDefault="00F9756C" w:rsidP="00CF3CB7">
      <w:pPr>
        <w:spacing w:after="0"/>
      </w:pPr>
      <w:r>
        <w:t>Discuss and view some of the places that the ch</w:t>
      </w:r>
      <w:r w:rsidR="00CF3CB7">
        <w:t xml:space="preserve">aracters saw on their adventure: </w:t>
      </w:r>
      <w:r>
        <w:t>airport, h</w:t>
      </w:r>
      <w:r w:rsidR="00913D8C">
        <w:t>arbor</w:t>
      </w:r>
      <w:r>
        <w:t xml:space="preserve">, offices, </w:t>
      </w:r>
      <w:r w:rsidR="00CF3CB7">
        <w:t>skyscraper, factories and</w:t>
      </w:r>
      <w:r>
        <w:t xml:space="preserve"> </w:t>
      </w:r>
      <w:r w:rsidR="009952AA">
        <w:t>stores</w:t>
      </w:r>
      <w:r w:rsidR="00C147E9">
        <w:t>.</w:t>
      </w:r>
    </w:p>
    <w:p w:rsidR="004119CE" w:rsidRDefault="004119CE" w:rsidP="00CF3CB7">
      <w:pPr>
        <w:spacing w:after="0"/>
      </w:pPr>
    </w:p>
    <w:p w:rsidR="004119CE" w:rsidRDefault="004119CE" w:rsidP="00AB3E93">
      <w:pPr>
        <w:spacing w:after="0"/>
        <w:ind w:firstLine="720"/>
      </w:pPr>
      <w:r>
        <w:t>Technology Component(s):</w:t>
      </w:r>
    </w:p>
    <w:p w:rsidR="00AB3E93" w:rsidRDefault="00AB3E93" w:rsidP="004119CE">
      <w:pPr>
        <w:spacing w:after="0"/>
        <w:ind w:left="720" w:firstLine="720"/>
      </w:pPr>
      <w:r>
        <w:t>Google Earth</w:t>
      </w:r>
    </w:p>
    <w:p w:rsidR="00AB3E93" w:rsidRDefault="00AB3E93" w:rsidP="004119CE">
      <w:pPr>
        <w:spacing w:after="0"/>
        <w:ind w:left="720" w:firstLine="720"/>
      </w:pPr>
      <w:r>
        <w:t>Central Park</w:t>
      </w:r>
      <w:r w:rsidR="004119CE">
        <w:t xml:space="preserve"> map</w:t>
      </w:r>
    </w:p>
    <w:p w:rsidR="00AB3E93" w:rsidRDefault="00482EBC" w:rsidP="004119CE">
      <w:pPr>
        <w:spacing w:after="0"/>
        <w:ind w:left="720" w:firstLine="720"/>
      </w:pPr>
      <w:r>
        <w:t>Statue of L</w:t>
      </w:r>
      <w:r w:rsidR="004E6EE0">
        <w:t>iberty YouT</w:t>
      </w:r>
      <w:r w:rsidR="00AB3E93">
        <w:t xml:space="preserve">ube video </w:t>
      </w:r>
    </w:p>
    <w:p w:rsidR="00AB3E93" w:rsidRDefault="00AB3E93" w:rsidP="004119CE">
      <w:pPr>
        <w:spacing w:after="0"/>
        <w:ind w:left="720" w:firstLine="720"/>
      </w:pPr>
      <w:r>
        <w:t>Read assigned audio text(s) in small groups on the computer.</w:t>
      </w:r>
    </w:p>
    <w:p w:rsidR="00AB3E93" w:rsidRDefault="00AB3E93" w:rsidP="00CF3CB7">
      <w:pPr>
        <w:spacing w:after="0"/>
      </w:pPr>
    </w:p>
    <w:p w:rsidR="00AB3E93" w:rsidRDefault="00CF3CB7" w:rsidP="00AB3E93">
      <w:pPr>
        <w:spacing w:after="0"/>
      </w:pPr>
      <w:r>
        <w:t xml:space="preserve">On the third day, the </w:t>
      </w:r>
      <w:r w:rsidR="00F9756C">
        <w:t xml:space="preserve">students </w:t>
      </w:r>
      <w:r w:rsidR="00482EBC">
        <w:t>again</w:t>
      </w:r>
      <w:r>
        <w:t xml:space="preserve"> work with a diverse group of </w:t>
      </w:r>
      <w:r w:rsidR="00C147E9">
        <w:t>peers. Today</w:t>
      </w:r>
      <w:r w:rsidR="00F9756C">
        <w:t xml:space="preserve"> the students will write on </w:t>
      </w:r>
      <w:r w:rsidR="004E6EE0">
        <w:t>student-</w:t>
      </w:r>
      <w:r w:rsidR="00555875">
        <w:t>selected lined writing paper</w:t>
      </w:r>
      <w:r w:rsidR="00A52A4B">
        <w:t xml:space="preserve"> (bird, airplane, etc</w:t>
      </w:r>
      <w:r w:rsidR="00482EBC">
        <w:t>.</w:t>
      </w:r>
      <w:r w:rsidR="00A52A4B">
        <w:t>)</w:t>
      </w:r>
      <w:r w:rsidR="004E6EE0">
        <w:t>.</w:t>
      </w:r>
      <w:r w:rsidR="005C2C1E">
        <w:t xml:space="preserve"> </w:t>
      </w:r>
      <w:r w:rsidR="00E53FBD">
        <w:t>Tell the students they are going to publish their work on the class wiki and that they will be authors.</w:t>
      </w:r>
      <w:r w:rsidR="004119CE">
        <w:t xml:space="preserve"> </w:t>
      </w:r>
      <w:r w:rsidR="00AB3E93">
        <w:t>What city would you go to</w:t>
      </w:r>
      <w:r w:rsidR="00F9756C">
        <w:t xml:space="preserve">? How would you get there? </w:t>
      </w:r>
      <w:r w:rsidR="00AB3E93">
        <w:t xml:space="preserve">Use your senses. What would you see? How would it smell? </w:t>
      </w:r>
      <w:r w:rsidR="00F9756C">
        <w:t xml:space="preserve"> </w:t>
      </w:r>
      <w:r w:rsidR="00AB3E93">
        <w:t>How would you feel a</w:t>
      </w:r>
      <w:r w:rsidR="00C147E9">
        <w:t>fter you</w:t>
      </w:r>
      <w:r w:rsidR="00AB3E93">
        <w:t xml:space="preserve"> got there?</w:t>
      </w:r>
      <w:r w:rsidR="004119CE">
        <w:t xml:space="preserve"> </w:t>
      </w:r>
      <w:r w:rsidR="00F9756C">
        <w:t xml:space="preserve">Discuss </w:t>
      </w:r>
      <w:r w:rsidR="004119CE">
        <w:t>character, setting, conflict/solution, neatness and punctuation marks.</w:t>
      </w:r>
      <w:r w:rsidR="004E6EE0">
        <w:t xml:space="preserve"> </w:t>
      </w:r>
    </w:p>
    <w:p w:rsidR="004119CE" w:rsidRDefault="004119CE" w:rsidP="00AB3E93">
      <w:pPr>
        <w:spacing w:after="0"/>
      </w:pPr>
    </w:p>
    <w:p w:rsidR="00F9756C" w:rsidRDefault="00913D8C" w:rsidP="00AB3E93">
      <w:pPr>
        <w:spacing w:after="0"/>
        <w:jc w:val="both"/>
        <w:rPr>
          <w:b/>
        </w:rPr>
      </w:pPr>
      <w:r>
        <w:t xml:space="preserve">Lesson 4 </w:t>
      </w:r>
      <w:r w:rsidR="00AB3E93">
        <w:t xml:space="preserve">- </w:t>
      </w:r>
      <w:r w:rsidR="00555875" w:rsidRPr="0084169B">
        <w:rPr>
          <w:b/>
        </w:rPr>
        <w:t xml:space="preserve">Compare </w:t>
      </w:r>
      <w:r w:rsidR="002B3A1D">
        <w:rPr>
          <w:b/>
        </w:rPr>
        <w:t>and C</w:t>
      </w:r>
      <w:r w:rsidR="00F9756C">
        <w:rPr>
          <w:b/>
        </w:rPr>
        <w:t xml:space="preserve">ontrast </w:t>
      </w:r>
      <w:r w:rsidR="002B3A1D">
        <w:rPr>
          <w:b/>
        </w:rPr>
        <w:t>Comprehension Elements from Two T</w:t>
      </w:r>
      <w:r w:rsidR="00E53FBD">
        <w:rPr>
          <w:b/>
        </w:rPr>
        <w:t xml:space="preserve">exts: </w:t>
      </w:r>
      <w:proofErr w:type="spellStart"/>
      <w:r w:rsidR="00482EBC" w:rsidRPr="00482EBC">
        <w:rPr>
          <w:b/>
          <w:i/>
        </w:rPr>
        <w:t>Abuela</w:t>
      </w:r>
      <w:proofErr w:type="spellEnd"/>
      <w:r w:rsidR="00F9756C">
        <w:rPr>
          <w:b/>
        </w:rPr>
        <w:t xml:space="preserve"> and </w:t>
      </w:r>
      <w:r w:rsidR="00F9756C" w:rsidRPr="00482EBC">
        <w:rPr>
          <w:b/>
          <w:i/>
        </w:rPr>
        <w:t>Goldilocks</w:t>
      </w:r>
      <w:r w:rsidR="00A52A4B" w:rsidRPr="00482EBC">
        <w:rPr>
          <w:b/>
          <w:i/>
        </w:rPr>
        <w:t xml:space="preserve"> and the Three Bears</w:t>
      </w:r>
    </w:p>
    <w:p w:rsidR="004E6EE0" w:rsidRDefault="004E6EE0" w:rsidP="00AB3E93">
      <w:pPr>
        <w:spacing w:after="0"/>
        <w:jc w:val="both"/>
        <w:rPr>
          <w:b/>
        </w:rPr>
      </w:pPr>
    </w:p>
    <w:p w:rsidR="004E6EE0" w:rsidRPr="004E6EE0" w:rsidRDefault="004E6EE0" w:rsidP="00AB3E93">
      <w:pPr>
        <w:spacing w:after="0"/>
        <w:jc w:val="both"/>
      </w:pPr>
      <w:r>
        <w:t>With teacher support, the students will compa</w:t>
      </w:r>
      <w:r w:rsidR="00A52A4B">
        <w:t>re the characters and setting in</w:t>
      </w:r>
      <w:r>
        <w:t xml:space="preserve"> two adventure texts. Thought provoking questions will be asked of the students such</w:t>
      </w:r>
      <w:r w:rsidR="00482EBC">
        <w:t xml:space="preserve"> as: How were the characters in the books</w:t>
      </w:r>
      <w:r>
        <w:t xml:space="preserve"> alike? Where did they go on their adventure? Did the characters have a problem? How was the problem solved?</w:t>
      </w:r>
    </w:p>
    <w:p w:rsidR="00AB3E93" w:rsidRPr="00AB3E93" w:rsidRDefault="00AB3E93" w:rsidP="00AB3E93">
      <w:pPr>
        <w:spacing w:after="0"/>
        <w:jc w:val="both"/>
      </w:pPr>
    </w:p>
    <w:p w:rsidR="004119CE" w:rsidRDefault="004119CE" w:rsidP="00E53FBD">
      <w:pPr>
        <w:ind w:firstLine="720"/>
      </w:pPr>
      <w:r>
        <w:t>Technology Component(s)</w:t>
      </w:r>
      <w:r w:rsidR="00695AA2">
        <w:t>:</w:t>
      </w:r>
    </w:p>
    <w:p w:rsidR="00555875" w:rsidRPr="00695AA2" w:rsidRDefault="00C147E9" w:rsidP="004119CE">
      <w:pPr>
        <w:ind w:left="720" w:firstLine="720"/>
        <w:rPr>
          <w:i/>
        </w:rPr>
      </w:pPr>
      <w:proofErr w:type="spellStart"/>
      <w:r w:rsidRPr="00695AA2">
        <w:rPr>
          <w:i/>
        </w:rPr>
        <w:t>Abuela</w:t>
      </w:r>
      <w:proofErr w:type="spellEnd"/>
      <w:r w:rsidRPr="00695AA2">
        <w:rPr>
          <w:i/>
        </w:rPr>
        <w:t xml:space="preserve"> </w:t>
      </w:r>
      <w:r w:rsidRPr="00695AA2">
        <w:t>video</w:t>
      </w:r>
    </w:p>
    <w:p w:rsidR="00555875" w:rsidRDefault="00C147E9" w:rsidP="004119CE">
      <w:pPr>
        <w:ind w:left="720" w:firstLine="720"/>
      </w:pPr>
      <w:r w:rsidRPr="00695AA2">
        <w:rPr>
          <w:i/>
        </w:rPr>
        <w:t>Goldilocks</w:t>
      </w:r>
      <w:r w:rsidR="00695AA2" w:rsidRPr="00695AA2">
        <w:rPr>
          <w:i/>
        </w:rPr>
        <w:t xml:space="preserve"> and the Three Bears</w:t>
      </w:r>
      <w:r w:rsidR="00555875">
        <w:t xml:space="preserve"> video</w:t>
      </w:r>
    </w:p>
    <w:p w:rsidR="00A52A4B" w:rsidRDefault="00555875" w:rsidP="00695AA2">
      <w:pPr>
        <w:ind w:left="720" w:firstLine="720"/>
      </w:pPr>
      <w:r>
        <w:t>Read assigned</w:t>
      </w:r>
      <w:r w:rsidR="00E53FBD">
        <w:t xml:space="preserve"> Social Studies</w:t>
      </w:r>
      <w:r>
        <w:t xml:space="preserve"> audio book</w:t>
      </w:r>
      <w:r w:rsidR="000E62DC">
        <w:t xml:space="preserve"> </w:t>
      </w:r>
      <w:r w:rsidR="00E53FBD" w:rsidRPr="00482EBC">
        <w:rPr>
          <w:i/>
        </w:rPr>
        <w:t>I</w:t>
      </w:r>
      <w:r w:rsidR="00CA3B92" w:rsidRPr="00482EBC">
        <w:rPr>
          <w:i/>
        </w:rPr>
        <w:t>n the City</w:t>
      </w:r>
    </w:p>
    <w:p w:rsidR="000E62DC" w:rsidRDefault="00555875" w:rsidP="00695AA2">
      <w:pPr>
        <w:ind w:left="720" w:firstLine="720"/>
      </w:pPr>
      <w:r>
        <w:t xml:space="preserve">Read assigned </w:t>
      </w:r>
      <w:r w:rsidR="00E53FBD">
        <w:t xml:space="preserve">Social Studies </w:t>
      </w:r>
      <w:r w:rsidR="00CA3B92">
        <w:t xml:space="preserve">audio book </w:t>
      </w:r>
      <w:r w:rsidR="000E62DC" w:rsidRPr="00482EBC">
        <w:rPr>
          <w:i/>
        </w:rPr>
        <w:t>Adventure in the City</w:t>
      </w:r>
    </w:p>
    <w:p w:rsidR="00E53FBD" w:rsidRDefault="00E53FBD" w:rsidP="00D63BE0">
      <w:r>
        <w:lastRenderedPageBreak/>
        <w:t>Discuss two</w:t>
      </w:r>
      <w:r w:rsidR="000E62DC">
        <w:t xml:space="preserve"> </w:t>
      </w:r>
      <w:r>
        <w:t xml:space="preserve">of the </w:t>
      </w:r>
      <w:r w:rsidR="000E62DC">
        <w:t>adventures th</w:t>
      </w:r>
      <w:r>
        <w:t>at we have read about.</w:t>
      </w:r>
    </w:p>
    <w:p w:rsidR="000E62DC" w:rsidRDefault="0084169B" w:rsidP="00E53FBD">
      <w:pPr>
        <w:ind w:firstLine="720"/>
      </w:pPr>
      <w:proofErr w:type="spellStart"/>
      <w:r>
        <w:t>A</w:t>
      </w:r>
      <w:r w:rsidR="00E53FBD">
        <w:t>buela</w:t>
      </w:r>
      <w:proofErr w:type="spellEnd"/>
      <w:r w:rsidR="00E53FBD">
        <w:t xml:space="preserve"> has an</w:t>
      </w:r>
      <w:r w:rsidR="000E62DC">
        <w:t xml:space="preserve"> adventure in the city </w:t>
      </w:r>
      <w:r w:rsidR="00E53FBD">
        <w:t>with her granddaughter</w:t>
      </w:r>
      <w:r w:rsidR="00695AA2">
        <w:t>.</w:t>
      </w:r>
    </w:p>
    <w:p w:rsidR="00E53FBD" w:rsidRDefault="00E53FBD" w:rsidP="00E53FBD">
      <w:pPr>
        <w:ind w:firstLine="720"/>
      </w:pPr>
      <w:r>
        <w:t>G</w:t>
      </w:r>
      <w:r w:rsidR="00555875">
        <w:t>oldilocks</w:t>
      </w:r>
      <w:r>
        <w:t xml:space="preserve"> has an adventure in a cottage in the woods.</w:t>
      </w:r>
    </w:p>
    <w:p w:rsidR="00E53FBD" w:rsidRDefault="00C147E9" w:rsidP="00E53FBD">
      <w:pPr>
        <w:ind w:firstLine="720"/>
      </w:pPr>
      <w:r>
        <w:t>Ass</w:t>
      </w:r>
      <w:r w:rsidR="00A52A4B">
        <w:t xml:space="preserve">ign small collaborative groups </w:t>
      </w:r>
      <w:r>
        <w:t xml:space="preserve">with </w:t>
      </w:r>
      <w:r w:rsidR="00E53FBD">
        <w:t>diverse partners</w:t>
      </w:r>
      <w:r>
        <w:t xml:space="preserve"> for writing activity</w:t>
      </w:r>
      <w:r w:rsidR="00CA3B92">
        <w:t>.</w:t>
      </w:r>
    </w:p>
    <w:p w:rsidR="00633015" w:rsidRPr="00633015" w:rsidRDefault="00CA49CA" w:rsidP="00D63BE0">
      <w:pPr>
        <w:rPr>
          <w:b/>
        </w:rPr>
      </w:pPr>
      <w:r>
        <w:t xml:space="preserve">Lesson Five – </w:t>
      </w:r>
      <w:r w:rsidR="00DB1FCE" w:rsidRPr="0084169B">
        <w:rPr>
          <w:b/>
        </w:rPr>
        <w:t>Collaborative Project –</w:t>
      </w:r>
      <w:r w:rsidR="00E53FBD">
        <w:rPr>
          <w:b/>
        </w:rPr>
        <w:t xml:space="preserve"> Publishing</w:t>
      </w:r>
    </w:p>
    <w:p w:rsidR="00633015" w:rsidRDefault="00633015" w:rsidP="00633015">
      <w:pPr>
        <w:spacing w:after="0"/>
      </w:pPr>
      <w:r>
        <w:t>The students</w:t>
      </w:r>
      <w:r w:rsidR="00CA3B92">
        <w:t>’</w:t>
      </w:r>
      <w:r>
        <w:t xml:space="preserve"> class writing project will be completed and will uploaded to the class wiki.</w:t>
      </w:r>
    </w:p>
    <w:p w:rsidR="00633015" w:rsidRDefault="00633015" w:rsidP="00633015">
      <w:pPr>
        <w:spacing w:after="0"/>
        <w:ind w:firstLine="720"/>
      </w:pPr>
    </w:p>
    <w:p w:rsidR="00DB1FCE" w:rsidRDefault="00DB1FCE" w:rsidP="00D63BE0">
      <w:r>
        <w:t>Did you remember t</w:t>
      </w:r>
      <w:r w:rsidR="00E53FBD">
        <w:t xml:space="preserve">o capitalize your first letter of your sentence? </w:t>
      </w:r>
      <w:r>
        <w:t>Did you remember that your sentence needs to make sense? Did you remember that you have to have an end mark at the end of your sentence? Did your group talk and work together? Did you share ideas? Did you help each other? Can you tell about your writing? Did you do your best? Are you proud of your work?</w:t>
      </w:r>
    </w:p>
    <w:p w:rsidR="00A52A4B" w:rsidRDefault="00AB3E93" w:rsidP="00AB3E93">
      <w:pPr>
        <w:spacing w:after="0"/>
        <w:ind w:firstLine="720"/>
      </w:pPr>
      <w:r>
        <w:t>Technology Component:</w:t>
      </w:r>
    </w:p>
    <w:p w:rsidR="00A52A4B" w:rsidRDefault="00AB3E93" w:rsidP="00A52A4B">
      <w:pPr>
        <w:spacing w:after="0"/>
        <w:ind w:left="720" w:firstLine="45"/>
      </w:pPr>
      <w:r>
        <w:t>Collaborative Writing/Class Project will be</w:t>
      </w:r>
      <w:r w:rsidR="007D3384">
        <w:t xml:space="preserve"> video-taped </w:t>
      </w:r>
      <w:r>
        <w:t xml:space="preserve">with an iPad </w:t>
      </w:r>
      <w:r w:rsidR="007D3384">
        <w:t xml:space="preserve">and uploaded </w:t>
      </w:r>
      <w:r>
        <w:t xml:space="preserve">the class Wiki. </w:t>
      </w:r>
    </w:p>
    <w:p w:rsidR="00AB3E93" w:rsidRDefault="00AB3E93" w:rsidP="00AB3E93">
      <w:pPr>
        <w:spacing w:after="0"/>
        <w:ind w:firstLine="720"/>
      </w:pPr>
    </w:p>
    <w:p w:rsidR="009E3774" w:rsidRDefault="00CA49CA" w:rsidP="009E3774">
      <w:r>
        <w:t>Tools and Resources:</w:t>
      </w:r>
    </w:p>
    <w:p w:rsidR="00DF128B" w:rsidRDefault="00DF128B" w:rsidP="00DF128B">
      <w:pPr>
        <w:spacing w:after="0"/>
      </w:pPr>
      <w:r>
        <w:t>Classroom PC</w:t>
      </w:r>
      <w:r>
        <w:t>s</w:t>
      </w:r>
    </w:p>
    <w:p w:rsidR="00DF128B" w:rsidRDefault="00DF128B" w:rsidP="00DF128B">
      <w:pPr>
        <w:spacing w:after="0"/>
      </w:pPr>
      <w:r>
        <w:t>Projector</w:t>
      </w:r>
    </w:p>
    <w:p w:rsidR="00DF128B" w:rsidRDefault="00DF128B" w:rsidP="00DF128B">
      <w:pPr>
        <w:spacing w:after="0"/>
      </w:pPr>
      <w:proofErr w:type="gramStart"/>
      <w:r>
        <w:t>iPad</w:t>
      </w:r>
      <w:proofErr w:type="gramEnd"/>
    </w:p>
    <w:p w:rsidR="00DF128B" w:rsidRDefault="00DF128B" w:rsidP="00DF128B">
      <w:pPr>
        <w:spacing w:after="0"/>
      </w:pPr>
      <w:r>
        <w:t>Internet</w:t>
      </w:r>
    </w:p>
    <w:p w:rsidR="009E3774" w:rsidRDefault="00527062" w:rsidP="00E432E9">
      <w:pPr>
        <w:pStyle w:val="ListParagraph"/>
        <w:numPr>
          <w:ilvl w:val="0"/>
          <w:numId w:val="6"/>
        </w:numPr>
        <w:spacing w:after="0"/>
        <w:rPr>
          <w:rStyle w:val="Hyperlink"/>
        </w:rPr>
      </w:pPr>
      <w:hyperlink r:id="rId19" w:history="1">
        <w:r w:rsidR="009E3774" w:rsidRPr="009E3774">
          <w:rPr>
            <w:rStyle w:val="Hyperlink"/>
          </w:rPr>
          <w:t>https://www.pearsonsuccessnet.</w:t>
        </w:r>
        <w:r w:rsidR="009E3774" w:rsidRPr="009E3774">
          <w:rPr>
            <w:rStyle w:val="Hyperlink"/>
          </w:rPr>
          <w:t>c</w:t>
        </w:r>
        <w:r w:rsidR="009E3774" w:rsidRPr="009E3774">
          <w:rPr>
            <w:rStyle w:val="Hyperlink"/>
          </w:rPr>
          <w:t>om/</w:t>
        </w:r>
      </w:hyperlink>
    </w:p>
    <w:p w:rsidR="003F0C09" w:rsidRDefault="00527062" w:rsidP="00E432E9">
      <w:pPr>
        <w:pStyle w:val="ListParagraph"/>
        <w:numPr>
          <w:ilvl w:val="0"/>
          <w:numId w:val="5"/>
        </w:numPr>
        <w:spacing w:after="0"/>
      </w:pPr>
      <w:hyperlink r:id="rId20" w:history="1">
        <w:r w:rsidR="003F0C09" w:rsidRPr="00963024">
          <w:rPr>
            <w:rStyle w:val="Hyperlink"/>
          </w:rPr>
          <w:t>Statue of Liberty for Kids Video</w:t>
        </w:r>
      </w:hyperlink>
      <w:r w:rsidR="003F0C09">
        <w:t xml:space="preserve"> </w:t>
      </w:r>
    </w:p>
    <w:p w:rsidR="003F0C09" w:rsidRDefault="00527062" w:rsidP="00E432E9">
      <w:pPr>
        <w:pStyle w:val="ListParagraph"/>
        <w:numPr>
          <w:ilvl w:val="0"/>
          <w:numId w:val="5"/>
        </w:numPr>
        <w:spacing w:after="0"/>
      </w:pPr>
      <w:hyperlink r:id="rId21" w:history="1">
        <w:r w:rsidR="003F0C09" w:rsidRPr="00963024">
          <w:rPr>
            <w:rStyle w:val="Hyperlink"/>
          </w:rPr>
          <w:t>Map of Central Park</w:t>
        </w:r>
      </w:hyperlink>
    </w:p>
    <w:p w:rsidR="00CE5CB2" w:rsidRDefault="00527062" w:rsidP="00E432E9">
      <w:pPr>
        <w:pStyle w:val="ListParagraph"/>
        <w:numPr>
          <w:ilvl w:val="0"/>
          <w:numId w:val="5"/>
        </w:numPr>
        <w:spacing w:after="0"/>
      </w:pPr>
      <w:hyperlink r:id="rId22" w:history="1">
        <w:r w:rsidR="00CE5CB2" w:rsidRPr="00CE5CB2">
          <w:rPr>
            <w:rStyle w:val="Hyperlink"/>
          </w:rPr>
          <w:t>http://www.youtube.com/watch?v=TdpMtnCoDTY</w:t>
        </w:r>
      </w:hyperlink>
      <w:r w:rsidR="00E432E9">
        <w:t xml:space="preserve"> </w:t>
      </w:r>
    </w:p>
    <w:p w:rsidR="000A1435" w:rsidRDefault="00527062" w:rsidP="00E432E9">
      <w:pPr>
        <w:pStyle w:val="ListParagraph"/>
        <w:numPr>
          <w:ilvl w:val="0"/>
          <w:numId w:val="5"/>
        </w:numPr>
        <w:spacing w:after="0"/>
      </w:pPr>
      <w:hyperlink r:id="rId23" w:history="1">
        <w:r w:rsidR="000A1435" w:rsidRPr="00FA6DAC">
          <w:rPr>
            <w:rStyle w:val="Hyperlink"/>
          </w:rPr>
          <w:t>http://www.youtube.com/watch?v=UaulRHrJGeU</w:t>
        </w:r>
      </w:hyperlink>
      <w:r w:rsidR="007E1107">
        <w:t xml:space="preserve">  </w:t>
      </w:r>
      <w:r w:rsidR="007D3384">
        <w:t xml:space="preserve"> </w:t>
      </w:r>
    </w:p>
    <w:p w:rsidR="00CA49CA" w:rsidRDefault="00527062" w:rsidP="00E432E9">
      <w:pPr>
        <w:pStyle w:val="ListParagraph"/>
        <w:numPr>
          <w:ilvl w:val="0"/>
          <w:numId w:val="5"/>
        </w:numPr>
        <w:spacing w:after="0"/>
        <w:rPr>
          <w:rStyle w:val="Hyperlink"/>
        </w:rPr>
      </w:pPr>
      <w:hyperlink r:id="rId24" w:history="1">
        <w:r w:rsidR="009D7294" w:rsidRPr="00525037">
          <w:rPr>
            <w:rStyle w:val="Hyperlink"/>
          </w:rPr>
          <w:t>http://www.arthurdorros.com</w:t>
        </w:r>
      </w:hyperlink>
    </w:p>
    <w:p w:rsidR="009E3774" w:rsidRDefault="00527062" w:rsidP="00E432E9">
      <w:pPr>
        <w:pStyle w:val="ListParagraph"/>
        <w:numPr>
          <w:ilvl w:val="0"/>
          <w:numId w:val="5"/>
        </w:numPr>
        <w:spacing w:after="0"/>
        <w:rPr>
          <w:rStyle w:val="Hyperlink"/>
        </w:rPr>
      </w:pPr>
      <w:hyperlink r:id="rId25" w:history="1">
        <w:r w:rsidR="009E3774" w:rsidRPr="003D682B">
          <w:rPr>
            <w:rStyle w:val="Hyperlink"/>
          </w:rPr>
          <w:t>http://www.dltk-cards.com/writingpaper</w:t>
        </w:r>
      </w:hyperlink>
    </w:p>
    <w:p w:rsidR="001453B7" w:rsidRDefault="001453B7" w:rsidP="00E432E9">
      <w:pPr>
        <w:pStyle w:val="ListParagraph"/>
        <w:numPr>
          <w:ilvl w:val="0"/>
          <w:numId w:val="5"/>
        </w:numPr>
        <w:spacing w:after="0"/>
        <w:rPr>
          <w:rStyle w:val="Hyperlink"/>
        </w:rPr>
      </w:pPr>
      <w:hyperlink r:id="rId26" w:history="1">
        <w:r w:rsidRPr="006B4A54">
          <w:rPr>
            <w:rStyle w:val="Hyperlink"/>
          </w:rPr>
          <w:t>http://www.wikispaces.com/</w:t>
        </w:r>
      </w:hyperlink>
    </w:p>
    <w:p w:rsidR="00E432E9" w:rsidRDefault="00E432E9" w:rsidP="00DF128B">
      <w:pPr>
        <w:spacing w:after="0"/>
        <w:rPr>
          <w:rStyle w:val="Hyperlink"/>
        </w:rPr>
      </w:pPr>
    </w:p>
    <w:p w:rsidR="00E432E9" w:rsidRDefault="00E432E9" w:rsidP="00DF128B">
      <w:pPr>
        <w:spacing w:after="0"/>
        <w:rPr>
          <w:rStyle w:val="Hyperlink"/>
        </w:rPr>
      </w:pPr>
    </w:p>
    <w:p w:rsidR="00E432E9" w:rsidRDefault="00E432E9" w:rsidP="00E432E9">
      <w:pPr>
        <w:spacing w:after="0"/>
      </w:pPr>
      <w:proofErr w:type="spellStart"/>
      <w:r w:rsidRPr="00482EBC">
        <w:rPr>
          <w:i/>
        </w:rPr>
        <w:t>Abuela</w:t>
      </w:r>
      <w:proofErr w:type="spellEnd"/>
      <w:r>
        <w:t xml:space="preserve"> Audio Text</w:t>
      </w:r>
    </w:p>
    <w:p w:rsidR="00E432E9" w:rsidRPr="00E432E9" w:rsidRDefault="00E432E9" w:rsidP="00DF128B">
      <w:pPr>
        <w:spacing w:after="0"/>
        <w:rPr>
          <w:rStyle w:val="Hyperlink"/>
          <w:color w:val="auto"/>
          <w:u w:val="none"/>
        </w:rPr>
      </w:pPr>
      <w:r w:rsidRPr="00482EBC">
        <w:rPr>
          <w:i/>
        </w:rPr>
        <w:t>Goldilock</w:t>
      </w:r>
      <w:r w:rsidR="00695AA2">
        <w:rPr>
          <w:i/>
        </w:rPr>
        <w:t>s and the Three Bear</w:t>
      </w:r>
      <w:r w:rsidRPr="00482EBC">
        <w:rPr>
          <w:i/>
        </w:rPr>
        <w:t>s</w:t>
      </w:r>
      <w:r>
        <w:t xml:space="preserve"> Audio Text</w:t>
      </w:r>
    </w:p>
    <w:p w:rsidR="001453B7" w:rsidRPr="001453B7" w:rsidRDefault="001453B7" w:rsidP="001453B7">
      <w:pPr>
        <w:spacing w:after="0"/>
        <w:rPr>
          <w:b/>
          <w:color w:val="0563C1" w:themeColor="hyperlink"/>
          <w:u w:val="single"/>
        </w:rPr>
      </w:pPr>
      <w:proofErr w:type="spellStart"/>
      <w:r w:rsidRPr="00482EBC">
        <w:rPr>
          <w:i/>
        </w:rPr>
        <w:t>Abuela</w:t>
      </w:r>
      <w:proofErr w:type="spellEnd"/>
      <w:r>
        <w:t xml:space="preserve"> written by Arthur </w:t>
      </w:r>
      <w:proofErr w:type="spellStart"/>
      <w:r>
        <w:t>Dorros</w:t>
      </w:r>
      <w:proofErr w:type="spellEnd"/>
      <w:r>
        <w:t xml:space="preserve">, illustrated by Elisa </w:t>
      </w:r>
      <w:proofErr w:type="spellStart"/>
      <w:r>
        <w:t>Kleven</w:t>
      </w:r>
      <w:proofErr w:type="spellEnd"/>
    </w:p>
    <w:p w:rsidR="001453B7" w:rsidRPr="00E432E9" w:rsidRDefault="001453B7" w:rsidP="00DF128B">
      <w:pPr>
        <w:spacing w:after="0"/>
        <w:rPr>
          <w:rStyle w:val="Hyperlink"/>
          <w:color w:val="auto"/>
          <w:u w:val="none"/>
        </w:rPr>
      </w:pPr>
      <w:r w:rsidRPr="00482EBC">
        <w:rPr>
          <w:i/>
        </w:rPr>
        <w:t>Goldilocks and the Three Bears</w:t>
      </w:r>
      <w:r>
        <w:t xml:space="preserve">, retold and illustrated by </w:t>
      </w:r>
      <w:proofErr w:type="spellStart"/>
      <w:r>
        <w:t>Valeri</w:t>
      </w:r>
      <w:proofErr w:type="spellEnd"/>
      <w:r>
        <w:t xml:space="preserve"> Gorbachev</w:t>
      </w:r>
    </w:p>
    <w:p w:rsidR="007D3384" w:rsidRDefault="007E1107" w:rsidP="00DF128B">
      <w:pPr>
        <w:spacing w:after="0"/>
      </w:pPr>
      <w:r>
        <w:t xml:space="preserve">Social Studies Concept Reader </w:t>
      </w:r>
      <w:proofErr w:type="gramStart"/>
      <w:r w:rsidR="00C97A72" w:rsidRPr="00482EBC">
        <w:rPr>
          <w:i/>
        </w:rPr>
        <w:t>In</w:t>
      </w:r>
      <w:proofErr w:type="gramEnd"/>
      <w:r w:rsidR="00C97A72" w:rsidRPr="00482EBC">
        <w:rPr>
          <w:i/>
        </w:rPr>
        <w:t xml:space="preserve"> the City</w:t>
      </w:r>
      <w:r w:rsidR="007D3384">
        <w:t xml:space="preserve"> by Alison Blank</w:t>
      </w:r>
    </w:p>
    <w:p w:rsidR="007D3384" w:rsidRDefault="007E1107" w:rsidP="00DF128B">
      <w:pPr>
        <w:spacing w:after="0"/>
      </w:pPr>
      <w:r>
        <w:t xml:space="preserve">Social Studies Concept Reader </w:t>
      </w:r>
      <w:r w:rsidR="00482EBC" w:rsidRPr="00482EBC">
        <w:rPr>
          <w:i/>
        </w:rPr>
        <w:t>What Can I Do?</w:t>
      </w:r>
      <w:r w:rsidR="007D3384">
        <w:t xml:space="preserve"> </w:t>
      </w:r>
      <w:proofErr w:type="gramStart"/>
      <w:r w:rsidR="007D3384">
        <w:t>by</w:t>
      </w:r>
      <w:proofErr w:type="gramEnd"/>
      <w:r w:rsidR="007D3384">
        <w:t xml:space="preserve"> Alison Blank</w:t>
      </w:r>
    </w:p>
    <w:p w:rsidR="00DF128B" w:rsidRDefault="00DF128B" w:rsidP="00DF128B">
      <w:pPr>
        <w:spacing w:after="0"/>
      </w:pPr>
    </w:p>
    <w:p w:rsidR="00CA49CA" w:rsidRDefault="00CA49CA" w:rsidP="00DF128B">
      <w:pPr>
        <w:spacing w:after="0"/>
      </w:pPr>
      <w:r>
        <w:t>Assessment</w:t>
      </w:r>
      <w:r w:rsidR="00E1455A">
        <w:t>:</w:t>
      </w:r>
    </w:p>
    <w:p w:rsidR="00E432E9" w:rsidRDefault="00E432E9" w:rsidP="00E432E9">
      <w:pPr>
        <w:pStyle w:val="ListParagraph"/>
        <w:numPr>
          <w:ilvl w:val="0"/>
          <w:numId w:val="7"/>
        </w:numPr>
        <w:spacing w:after="0"/>
      </w:pPr>
      <w:r>
        <w:t>Did the students work collaborat</w:t>
      </w:r>
      <w:r w:rsidR="00D278A1">
        <w:t>ively in diverse small groups</w:t>
      </w:r>
      <w:r w:rsidR="00482EBC">
        <w:t>?</w:t>
      </w:r>
      <w:r w:rsidR="00D278A1">
        <w:t xml:space="preserve"> (T</w:t>
      </w:r>
      <w:r>
        <w:t>eacher observation)</w:t>
      </w:r>
    </w:p>
    <w:p w:rsidR="00E432E9" w:rsidRDefault="00D278A1" w:rsidP="00E432E9">
      <w:pPr>
        <w:pStyle w:val="ListParagraph"/>
        <w:numPr>
          <w:ilvl w:val="0"/>
          <w:numId w:val="7"/>
        </w:numPr>
        <w:spacing w:after="0"/>
      </w:pPr>
      <w:r>
        <w:t>Were the students able to write about the characters from the texts? (Rubric</w:t>
      </w:r>
      <w:r w:rsidR="00695AA2">
        <w:t xml:space="preserve"> scores</w:t>
      </w:r>
      <w:r>
        <w:t>)</w:t>
      </w:r>
    </w:p>
    <w:p w:rsidR="00D278A1" w:rsidRDefault="00D278A1" w:rsidP="00E432E9">
      <w:pPr>
        <w:pStyle w:val="ListParagraph"/>
        <w:numPr>
          <w:ilvl w:val="0"/>
          <w:numId w:val="7"/>
        </w:numPr>
        <w:spacing w:after="0"/>
      </w:pPr>
      <w:r>
        <w:lastRenderedPageBreak/>
        <w:t xml:space="preserve">Could the students write and discuss the setting from </w:t>
      </w:r>
      <w:proofErr w:type="spellStart"/>
      <w:r w:rsidR="00482EBC" w:rsidRPr="00D278A1">
        <w:rPr>
          <w:i/>
        </w:rPr>
        <w:t>Abuela</w:t>
      </w:r>
      <w:proofErr w:type="spellEnd"/>
      <w:r>
        <w:t xml:space="preserve"> </w:t>
      </w:r>
      <w:r w:rsidRPr="00482EBC">
        <w:t>and</w:t>
      </w:r>
      <w:r w:rsidRPr="00482EBC">
        <w:rPr>
          <w:i/>
        </w:rPr>
        <w:t xml:space="preserve"> Goldilocks and the Three Bears</w:t>
      </w:r>
      <w:r>
        <w:t>? (Rubric scores)</w:t>
      </w:r>
    </w:p>
    <w:p w:rsidR="00D278A1" w:rsidRDefault="00D278A1" w:rsidP="00E432E9">
      <w:pPr>
        <w:pStyle w:val="ListParagraph"/>
        <w:numPr>
          <w:ilvl w:val="0"/>
          <w:numId w:val="7"/>
        </w:numPr>
        <w:spacing w:after="0"/>
      </w:pPr>
      <w:r>
        <w:t>Were the students able to draw illustrations about the texts? (Rubric scores)</w:t>
      </w:r>
    </w:p>
    <w:p w:rsidR="00D278A1" w:rsidRDefault="00D278A1" w:rsidP="00E432E9">
      <w:pPr>
        <w:pStyle w:val="ListParagraph"/>
        <w:numPr>
          <w:ilvl w:val="0"/>
          <w:numId w:val="7"/>
        </w:numPr>
        <w:spacing w:after="0"/>
      </w:pPr>
      <w:r>
        <w:t xml:space="preserve">Did the students work neatly on their </w:t>
      </w:r>
      <w:r w:rsidR="00695AA2">
        <w:t>group writing project? (Rubric s</w:t>
      </w:r>
      <w:r>
        <w:t xml:space="preserve">cores) </w:t>
      </w:r>
    </w:p>
    <w:p w:rsidR="00D278A1" w:rsidRDefault="00D278A1" w:rsidP="00E432E9">
      <w:pPr>
        <w:pStyle w:val="ListParagraph"/>
        <w:numPr>
          <w:ilvl w:val="0"/>
          <w:numId w:val="7"/>
        </w:numPr>
        <w:spacing w:after="0"/>
      </w:pPr>
      <w:r>
        <w:t>Were the students able to participate in uploading their class writing project to the wiki? (Teacher observation)</w:t>
      </w:r>
    </w:p>
    <w:p w:rsidR="00C147E9" w:rsidRDefault="00C147E9" w:rsidP="00D63BE0"/>
    <w:p w:rsidR="005C2C1E" w:rsidRDefault="005C2C1E" w:rsidP="00D63BE0"/>
    <w:p w:rsidR="005C2C1E" w:rsidRDefault="005C2C1E" w:rsidP="00D63BE0"/>
    <w:p w:rsidR="005C2C1E" w:rsidRDefault="005C2C1E" w:rsidP="00D63BE0"/>
    <w:p w:rsidR="005C2C1E" w:rsidRDefault="005C2C1E" w:rsidP="00D63BE0"/>
    <w:p w:rsidR="005C2C1E" w:rsidRDefault="005C2C1E" w:rsidP="00D63BE0"/>
    <w:p w:rsidR="005C2C1E" w:rsidRDefault="005C2C1E" w:rsidP="00D63BE0"/>
    <w:p w:rsidR="005C2C1E" w:rsidRDefault="005C2C1E" w:rsidP="00D63BE0"/>
    <w:p w:rsidR="005C2C1E" w:rsidRDefault="005C2C1E" w:rsidP="00D63BE0"/>
    <w:p w:rsidR="005C2C1E" w:rsidRDefault="005C2C1E" w:rsidP="00D63BE0"/>
    <w:p w:rsidR="005C2C1E" w:rsidRDefault="005C2C1E" w:rsidP="00D63BE0"/>
    <w:p w:rsidR="005C2C1E" w:rsidRDefault="005C2C1E" w:rsidP="00D63BE0"/>
    <w:p w:rsidR="005C2C1E" w:rsidRDefault="005C2C1E" w:rsidP="00D63BE0"/>
    <w:p w:rsidR="005C2C1E" w:rsidRDefault="005C2C1E" w:rsidP="00D63BE0"/>
    <w:p w:rsidR="005C2C1E" w:rsidRDefault="005C2C1E" w:rsidP="00D63BE0"/>
    <w:p w:rsidR="005C2C1E" w:rsidRDefault="005C2C1E" w:rsidP="00D63BE0"/>
    <w:p w:rsidR="005C2C1E" w:rsidRDefault="005C2C1E" w:rsidP="00D63BE0"/>
    <w:p w:rsidR="00397EF1" w:rsidRPr="005C2C1E" w:rsidRDefault="00397EF1">
      <w:pPr>
        <w:rPr>
          <w:sz w:val="32"/>
          <w:szCs w:val="32"/>
        </w:rPr>
      </w:pPr>
    </w:p>
    <w:tbl>
      <w:tblPr>
        <w:tblW w:w="9754" w:type="dxa"/>
        <w:jc w:val="center"/>
        <w:tblCellSpacing w:w="0" w:type="dxa"/>
        <w:tblCellMar>
          <w:left w:w="0" w:type="dxa"/>
          <w:right w:w="0" w:type="dxa"/>
        </w:tblCellMar>
        <w:tblLook w:val="04A0" w:firstRow="1" w:lastRow="0" w:firstColumn="1" w:lastColumn="0" w:noHBand="0" w:noVBand="1"/>
      </w:tblPr>
      <w:tblGrid>
        <w:gridCol w:w="9754"/>
      </w:tblGrid>
      <w:tr w:rsidR="003D682B" w:rsidRPr="003D682B" w:rsidTr="00D278A1">
        <w:trPr>
          <w:tblCellSpacing w:w="0" w:type="dxa"/>
          <w:jc w:val="center"/>
        </w:trPr>
        <w:tc>
          <w:tcPr>
            <w:tcW w:w="0" w:type="auto"/>
            <w:hideMark/>
          </w:tcPr>
          <w:p w:rsidR="003D682B" w:rsidRPr="003D682B" w:rsidRDefault="003D682B" w:rsidP="003D682B">
            <w:pPr>
              <w:spacing w:after="0" w:line="240" w:lineRule="auto"/>
              <w:rPr>
                <w:rFonts w:ascii="Times New Roman" w:eastAsia="Times New Roman" w:hAnsi="Times New Roman" w:cs="Times New Roman"/>
                <w:sz w:val="24"/>
                <w:szCs w:val="24"/>
              </w:rPr>
            </w:pPr>
          </w:p>
        </w:tc>
      </w:tr>
      <w:tr w:rsidR="003D682B" w:rsidRPr="003D682B" w:rsidTr="00D278A1">
        <w:trPr>
          <w:tblCellSpacing w:w="0" w:type="dxa"/>
          <w:jc w:val="center"/>
        </w:trPr>
        <w:tc>
          <w:tcPr>
            <w:tcW w:w="0" w:type="auto"/>
            <w:vAlign w:val="center"/>
            <w:hideMark/>
          </w:tcPr>
          <w:p w:rsidR="003D682B" w:rsidRPr="003D682B" w:rsidRDefault="003D682B" w:rsidP="003D682B">
            <w:pPr>
              <w:spacing w:after="0" w:line="240" w:lineRule="auto"/>
              <w:rPr>
                <w:rFonts w:ascii="Times New Roman" w:eastAsia="Times New Roman" w:hAnsi="Times New Roman" w:cs="Times New Roman"/>
                <w:sz w:val="24"/>
                <w:szCs w:val="24"/>
              </w:rPr>
            </w:pPr>
          </w:p>
        </w:tc>
      </w:tr>
    </w:tbl>
    <w:bookmarkStart w:id="0" w:name="_MON_1459321486"/>
    <w:bookmarkEnd w:id="0"/>
    <w:p w:rsidR="00670555" w:rsidRDefault="00695AA2">
      <w:r>
        <w:object w:dxaOrig="10518" w:dyaOrig="10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540.85pt" o:ole="">
            <v:imagedata r:id="rId27" o:title=""/>
          </v:shape>
          <o:OLEObject Type="Embed" ProgID="Excel.Sheet.12" ShapeID="_x0000_i1025" DrawAspect="Content" ObjectID="_1459322130" r:id="rId28"/>
        </w:object>
      </w:r>
      <w:bookmarkStart w:id="1" w:name="_GoBack"/>
      <w:bookmarkEnd w:id="1"/>
    </w:p>
    <w:p w:rsidR="00D278A1" w:rsidRDefault="00D278A1" w:rsidP="00D278A1">
      <w:r>
        <w:t>Comments</w:t>
      </w:r>
      <w:r w:rsidR="00B841A6">
        <w:t>:</w:t>
      </w:r>
    </w:p>
    <w:p w:rsidR="00D278A1" w:rsidRDefault="00D278A1" w:rsidP="00D278A1">
      <w:r>
        <w:t>In addition to their writing, the children could create a city landscape using shapes, construction paper and writing materials.</w:t>
      </w:r>
    </w:p>
    <w:p w:rsidR="00D278A1" w:rsidRDefault="00D278A1"/>
    <w:sectPr w:rsidR="00D278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062" w:rsidRDefault="00527062" w:rsidP="003B0A3A">
      <w:pPr>
        <w:spacing w:after="0" w:line="240" w:lineRule="auto"/>
      </w:pPr>
      <w:r>
        <w:separator/>
      </w:r>
    </w:p>
  </w:endnote>
  <w:endnote w:type="continuationSeparator" w:id="0">
    <w:p w:rsidR="00527062" w:rsidRDefault="00527062" w:rsidP="003B0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062" w:rsidRDefault="00527062" w:rsidP="003B0A3A">
      <w:pPr>
        <w:spacing w:after="0" w:line="240" w:lineRule="auto"/>
      </w:pPr>
      <w:r>
        <w:separator/>
      </w:r>
    </w:p>
  </w:footnote>
  <w:footnote w:type="continuationSeparator" w:id="0">
    <w:p w:rsidR="00527062" w:rsidRDefault="00527062" w:rsidP="003B0A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9C28EB"/>
    <w:multiLevelType w:val="hybridMultilevel"/>
    <w:tmpl w:val="198E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C45483"/>
    <w:multiLevelType w:val="hybridMultilevel"/>
    <w:tmpl w:val="FAAE7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B64B6E"/>
    <w:multiLevelType w:val="hybridMultilevel"/>
    <w:tmpl w:val="BFAA6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557A67"/>
    <w:multiLevelType w:val="hybridMultilevel"/>
    <w:tmpl w:val="0382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F358AF"/>
    <w:multiLevelType w:val="hybridMultilevel"/>
    <w:tmpl w:val="02FE2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8C6F2D"/>
    <w:multiLevelType w:val="hybridMultilevel"/>
    <w:tmpl w:val="B7DA9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8EF3885"/>
    <w:multiLevelType w:val="hybridMultilevel"/>
    <w:tmpl w:val="39549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DB4"/>
    <w:rsid w:val="0005250E"/>
    <w:rsid w:val="000951C2"/>
    <w:rsid w:val="0009650B"/>
    <w:rsid w:val="000A1435"/>
    <w:rsid w:val="000E62DC"/>
    <w:rsid w:val="00127B9D"/>
    <w:rsid w:val="001453B7"/>
    <w:rsid w:val="001C5C33"/>
    <w:rsid w:val="001E73F3"/>
    <w:rsid w:val="00222763"/>
    <w:rsid w:val="002258A0"/>
    <w:rsid w:val="00250557"/>
    <w:rsid w:val="00282DB4"/>
    <w:rsid w:val="002B0ED9"/>
    <w:rsid w:val="002B3A1D"/>
    <w:rsid w:val="002C009C"/>
    <w:rsid w:val="0033604A"/>
    <w:rsid w:val="00397EF1"/>
    <w:rsid w:val="003A1EC2"/>
    <w:rsid w:val="003B0A3A"/>
    <w:rsid w:val="003B7E90"/>
    <w:rsid w:val="003D2E0B"/>
    <w:rsid w:val="003D5421"/>
    <w:rsid w:val="003D5B15"/>
    <w:rsid w:val="003D682B"/>
    <w:rsid w:val="003F0C09"/>
    <w:rsid w:val="004119CE"/>
    <w:rsid w:val="004210DA"/>
    <w:rsid w:val="00480059"/>
    <w:rsid w:val="00482EBC"/>
    <w:rsid w:val="004C7BC5"/>
    <w:rsid w:val="004E6EE0"/>
    <w:rsid w:val="00503AC3"/>
    <w:rsid w:val="00525037"/>
    <w:rsid w:val="00527062"/>
    <w:rsid w:val="00555875"/>
    <w:rsid w:val="00576C9A"/>
    <w:rsid w:val="005C2C1E"/>
    <w:rsid w:val="005E19C2"/>
    <w:rsid w:val="005F0EFB"/>
    <w:rsid w:val="00615A2C"/>
    <w:rsid w:val="006162D5"/>
    <w:rsid w:val="00633015"/>
    <w:rsid w:val="006336E6"/>
    <w:rsid w:val="0063548E"/>
    <w:rsid w:val="00663B70"/>
    <w:rsid w:val="00670555"/>
    <w:rsid w:val="00695AA2"/>
    <w:rsid w:val="006B5813"/>
    <w:rsid w:val="007555B9"/>
    <w:rsid w:val="007B1E26"/>
    <w:rsid w:val="007C5A0A"/>
    <w:rsid w:val="007D3384"/>
    <w:rsid w:val="007E1107"/>
    <w:rsid w:val="007E1E30"/>
    <w:rsid w:val="008172A2"/>
    <w:rsid w:val="00820AB4"/>
    <w:rsid w:val="00827DA7"/>
    <w:rsid w:val="0084169B"/>
    <w:rsid w:val="00895640"/>
    <w:rsid w:val="008A20B5"/>
    <w:rsid w:val="00913D8C"/>
    <w:rsid w:val="00963024"/>
    <w:rsid w:val="009952AA"/>
    <w:rsid w:val="009B5A3C"/>
    <w:rsid w:val="009D7294"/>
    <w:rsid w:val="009E3774"/>
    <w:rsid w:val="00A159CA"/>
    <w:rsid w:val="00A52A4B"/>
    <w:rsid w:val="00AB3E93"/>
    <w:rsid w:val="00B57DE2"/>
    <w:rsid w:val="00B841A6"/>
    <w:rsid w:val="00BA03FD"/>
    <w:rsid w:val="00BE481A"/>
    <w:rsid w:val="00C11658"/>
    <w:rsid w:val="00C147E9"/>
    <w:rsid w:val="00C97A72"/>
    <w:rsid w:val="00CA3B92"/>
    <w:rsid w:val="00CA49CA"/>
    <w:rsid w:val="00CE5CB2"/>
    <w:rsid w:val="00CF3CB7"/>
    <w:rsid w:val="00D278A1"/>
    <w:rsid w:val="00D3192B"/>
    <w:rsid w:val="00D36678"/>
    <w:rsid w:val="00D43815"/>
    <w:rsid w:val="00D5303F"/>
    <w:rsid w:val="00D63BE0"/>
    <w:rsid w:val="00D9278C"/>
    <w:rsid w:val="00DB1FCE"/>
    <w:rsid w:val="00DF128B"/>
    <w:rsid w:val="00DF171E"/>
    <w:rsid w:val="00E1455A"/>
    <w:rsid w:val="00E432E9"/>
    <w:rsid w:val="00E53FBD"/>
    <w:rsid w:val="00E62240"/>
    <w:rsid w:val="00EC56EB"/>
    <w:rsid w:val="00F74EC8"/>
    <w:rsid w:val="00F97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C1DF01A-DE88-4489-8A1C-7ABC46E63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9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0557"/>
    <w:pPr>
      <w:ind w:left="720"/>
      <w:contextualSpacing/>
    </w:pPr>
  </w:style>
  <w:style w:type="character" w:styleId="Hyperlink">
    <w:name w:val="Hyperlink"/>
    <w:basedOn w:val="DefaultParagraphFont"/>
    <w:uiPriority w:val="99"/>
    <w:unhideWhenUsed/>
    <w:rsid w:val="00250557"/>
    <w:rPr>
      <w:color w:val="0563C1" w:themeColor="hyperlink"/>
      <w:u w:val="single"/>
    </w:rPr>
  </w:style>
  <w:style w:type="character" w:styleId="FollowedHyperlink">
    <w:name w:val="FollowedHyperlink"/>
    <w:basedOn w:val="DefaultParagraphFont"/>
    <w:uiPriority w:val="99"/>
    <w:semiHidden/>
    <w:unhideWhenUsed/>
    <w:rsid w:val="005F0EFB"/>
    <w:rPr>
      <w:color w:val="954F72" w:themeColor="followedHyperlink"/>
      <w:u w:val="single"/>
    </w:rPr>
  </w:style>
  <w:style w:type="paragraph" w:styleId="Header">
    <w:name w:val="header"/>
    <w:basedOn w:val="Normal"/>
    <w:link w:val="HeaderChar"/>
    <w:uiPriority w:val="99"/>
    <w:unhideWhenUsed/>
    <w:rsid w:val="003B0A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0A3A"/>
  </w:style>
  <w:style w:type="paragraph" w:styleId="Footer">
    <w:name w:val="footer"/>
    <w:basedOn w:val="Normal"/>
    <w:link w:val="FooterChar"/>
    <w:uiPriority w:val="99"/>
    <w:unhideWhenUsed/>
    <w:rsid w:val="003B0A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64975">
      <w:bodyDiv w:val="1"/>
      <w:marLeft w:val="0"/>
      <w:marRight w:val="0"/>
      <w:marTop w:val="0"/>
      <w:marBottom w:val="0"/>
      <w:divBdr>
        <w:top w:val="none" w:sz="0" w:space="0" w:color="auto"/>
        <w:left w:val="none" w:sz="0" w:space="0" w:color="auto"/>
        <w:bottom w:val="none" w:sz="0" w:space="0" w:color="auto"/>
        <w:right w:val="none" w:sz="0" w:space="0" w:color="auto"/>
      </w:divBdr>
    </w:div>
    <w:div w:id="198933940">
      <w:bodyDiv w:val="1"/>
      <w:marLeft w:val="0"/>
      <w:marRight w:val="0"/>
      <w:marTop w:val="0"/>
      <w:marBottom w:val="0"/>
      <w:divBdr>
        <w:top w:val="none" w:sz="0" w:space="0" w:color="auto"/>
        <w:left w:val="none" w:sz="0" w:space="0" w:color="auto"/>
        <w:bottom w:val="none" w:sz="0" w:space="0" w:color="auto"/>
        <w:right w:val="none" w:sz="0" w:space="0" w:color="auto"/>
      </w:divBdr>
    </w:div>
    <w:div w:id="421726413">
      <w:bodyDiv w:val="1"/>
      <w:marLeft w:val="0"/>
      <w:marRight w:val="0"/>
      <w:marTop w:val="0"/>
      <w:marBottom w:val="0"/>
      <w:divBdr>
        <w:top w:val="none" w:sz="0" w:space="0" w:color="auto"/>
        <w:left w:val="none" w:sz="0" w:space="0" w:color="auto"/>
        <w:bottom w:val="none" w:sz="0" w:space="0" w:color="auto"/>
        <w:right w:val="none" w:sz="0" w:space="0" w:color="auto"/>
      </w:divBdr>
    </w:div>
    <w:div w:id="453058550">
      <w:bodyDiv w:val="1"/>
      <w:marLeft w:val="0"/>
      <w:marRight w:val="0"/>
      <w:marTop w:val="0"/>
      <w:marBottom w:val="0"/>
      <w:divBdr>
        <w:top w:val="none" w:sz="0" w:space="0" w:color="auto"/>
        <w:left w:val="none" w:sz="0" w:space="0" w:color="auto"/>
        <w:bottom w:val="none" w:sz="0" w:space="0" w:color="auto"/>
        <w:right w:val="none" w:sz="0" w:space="0" w:color="auto"/>
      </w:divBdr>
    </w:div>
    <w:div w:id="939065784">
      <w:bodyDiv w:val="1"/>
      <w:marLeft w:val="0"/>
      <w:marRight w:val="0"/>
      <w:marTop w:val="0"/>
      <w:marBottom w:val="0"/>
      <w:divBdr>
        <w:top w:val="none" w:sz="0" w:space="0" w:color="auto"/>
        <w:left w:val="none" w:sz="0" w:space="0" w:color="auto"/>
        <w:bottom w:val="none" w:sz="0" w:space="0" w:color="auto"/>
        <w:right w:val="none" w:sz="0" w:space="0" w:color="auto"/>
      </w:divBdr>
      <w:divsChild>
        <w:div w:id="1158810653">
          <w:marLeft w:val="0"/>
          <w:marRight w:val="0"/>
          <w:marTop w:val="0"/>
          <w:marBottom w:val="0"/>
          <w:divBdr>
            <w:top w:val="none" w:sz="0" w:space="0" w:color="auto"/>
            <w:left w:val="none" w:sz="0" w:space="0" w:color="auto"/>
            <w:bottom w:val="none" w:sz="0" w:space="0" w:color="auto"/>
            <w:right w:val="none" w:sz="0" w:space="0" w:color="auto"/>
          </w:divBdr>
        </w:div>
        <w:div w:id="944535965">
          <w:marLeft w:val="0"/>
          <w:marRight w:val="0"/>
          <w:marTop w:val="0"/>
          <w:marBottom w:val="0"/>
          <w:divBdr>
            <w:top w:val="none" w:sz="0" w:space="0" w:color="auto"/>
            <w:left w:val="none" w:sz="0" w:space="0" w:color="auto"/>
            <w:bottom w:val="none" w:sz="0" w:space="0" w:color="auto"/>
            <w:right w:val="none" w:sz="0" w:space="0" w:color="auto"/>
          </w:divBdr>
        </w:div>
        <w:div w:id="419066618">
          <w:marLeft w:val="0"/>
          <w:marRight w:val="0"/>
          <w:marTop w:val="0"/>
          <w:marBottom w:val="0"/>
          <w:divBdr>
            <w:top w:val="none" w:sz="0" w:space="0" w:color="auto"/>
            <w:left w:val="none" w:sz="0" w:space="0" w:color="auto"/>
            <w:bottom w:val="none" w:sz="0" w:space="0" w:color="auto"/>
            <w:right w:val="none" w:sz="0" w:space="0" w:color="auto"/>
          </w:divBdr>
        </w:div>
        <w:div w:id="417681580">
          <w:marLeft w:val="0"/>
          <w:marRight w:val="0"/>
          <w:marTop w:val="0"/>
          <w:marBottom w:val="0"/>
          <w:divBdr>
            <w:top w:val="none" w:sz="0" w:space="0" w:color="auto"/>
            <w:left w:val="none" w:sz="0" w:space="0" w:color="auto"/>
            <w:bottom w:val="none" w:sz="0" w:space="0" w:color="auto"/>
            <w:right w:val="none" w:sz="0" w:space="0" w:color="auto"/>
          </w:divBdr>
        </w:div>
        <w:div w:id="139805798">
          <w:marLeft w:val="0"/>
          <w:marRight w:val="0"/>
          <w:marTop w:val="0"/>
          <w:marBottom w:val="0"/>
          <w:divBdr>
            <w:top w:val="none" w:sz="0" w:space="0" w:color="auto"/>
            <w:left w:val="none" w:sz="0" w:space="0" w:color="auto"/>
            <w:bottom w:val="none" w:sz="0" w:space="0" w:color="auto"/>
            <w:right w:val="none" w:sz="0" w:space="0" w:color="auto"/>
          </w:divBdr>
        </w:div>
        <w:div w:id="486898432">
          <w:marLeft w:val="0"/>
          <w:marRight w:val="0"/>
          <w:marTop w:val="0"/>
          <w:marBottom w:val="0"/>
          <w:divBdr>
            <w:top w:val="none" w:sz="0" w:space="0" w:color="auto"/>
            <w:left w:val="none" w:sz="0" w:space="0" w:color="auto"/>
            <w:bottom w:val="none" w:sz="0" w:space="0" w:color="auto"/>
            <w:right w:val="none" w:sz="0" w:space="0" w:color="auto"/>
          </w:divBdr>
        </w:div>
        <w:div w:id="1657344917">
          <w:marLeft w:val="0"/>
          <w:marRight w:val="0"/>
          <w:marTop w:val="0"/>
          <w:marBottom w:val="0"/>
          <w:divBdr>
            <w:top w:val="none" w:sz="0" w:space="0" w:color="auto"/>
            <w:left w:val="none" w:sz="0" w:space="0" w:color="auto"/>
            <w:bottom w:val="none" w:sz="0" w:space="0" w:color="auto"/>
            <w:right w:val="none" w:sz="0" w:space="0" w:color="auto"/>
          </w:divBdr>
        </w:div>
        <w:div w:id="1367752164">
          <w:marLeft w:val="0"/>
          <w:marRight w:val="0"/>
          <w:marTop w:val="0"/>
          <w:marBottom w:val="0"/>
          <w:divBdr>
            <w:top w:val="none" w:sz="0" w:space="0" w:color="auto"/>
            <w:left w:val="none" w:sz="0" w:space="0" w:color="auto"/>
            <w:bottom w:val="none" w:sz="0" w:space="0" w:color="auto"/>
            <w:right w:val="none" w:sz="0" w:space="0" w:color="auto"/>
          </w:divBdr>
        </w:div>
        <w:div w:id="1945378611">
          <w:marLeft w:val="0"/>
          <w:marRight w:val="0"/>
          <w:marTop w:val="0"/>
          <w:marBottom w:val="0"/>
          <w:divBdr>
            <w:top w:val="none" w:sz="0" w:space="0" w:color="auto"/>
            <w:left w:val="none" w:sz="0" w:space="0" w:color="auto"/>
            <w:bottom w:val="none" w:sz="0" w:space="0" w:color="auto"/>
            <w:right w:val="none" w:sz="0" w:space="0" w:color="auto"/>
          </w:divBdr>
        </w:div>
        <w:div w:id="2137598648">
          <w:marLeft w:val="0"/>
          <w:marRight w:val="0"/>
          <w:marTop w:val="0"/>
          <w:marBottom w:val="0"/>
          <w:divBdr>
            <w:top w:val="none" w:sz="0" w:space="0" w:color="auto"/>
            <w:left w:val="none" w:sz="0" w:space="0" w:color="auto"/>
            <w:bottom w:val="none" w:sz="0" w:space="0" w:color="auto"/>
            <w:right w:val="none" w:sz="0" w:space="0" w:color="auto"/>
          </w:divBdr>
        </w:div>
        <w:div w:id="2013605547">
          <w:marLeft w:val="0"/>
          <w:marRight w:val="0"/>
          <w:marTop w:val="0"/>
          <w:marBottom w:val="0"/>
          <w:divBdr>
            <w:top w:val="none" w:sz="0" w:space="0" w:color="auto"/>
            <w:left w:val="none" w:sz="0" w:space="0" w:color="auto"/>
            <w:bottom w:val="none" w:sz="0" w:space="0" w:color="auto"/>
            <w:right w:val="none" w:sz="0" w:space="0" w:color="auto"/>
          </w:divBdr>
        </w:div>
        <w:div w:id="2125229879">
          <w:marLeft w:val="0"/>
          <w:marRight w:val="0"/>
          <w:marTop w:val="0"/>
          <w:marBottom w:val="0"/>
          <w:divBdr>
            <w:top w:val="none" w:sz="0" w:space="0" w:color="auto"/>
            <w:left w:val="none" w:sz="0" w:space="0" w:color="auto"/>
            <w:bottom w:val="none" w:sz="0" w:space="0" w:color="auto"/>
            <w:right w:val="none" w:sz="0" w:space="0" w:color="auto"/>
          </w:divBdr>
        </w:div>
        <w:div w:id="962729876">
          <w:marLeft w:val="0"/>
          <w:marRight w:val="0"/>
          <w:marTop w:val="0"/>
          <w:marBottom w:val="0"/>
          <w:divBdr>
            <w:top w:val="none" w:sz="0" w:space="0" w:color="auto"/>
            <w:left w:val="none" w:sz="0" w:space="0" w:color="auto"/>
            <w:bottom w:val="none" w:sz="0" w:space="0" w:color="auto"/>
            <w:right w:val="none" w:sz="0" w:space="0" w:color="auto"/>
          </w:divBdr>
        </w:div>
        <w:div w:id="333651417">
          <w:marLeft w:val="0"/>
          <w:marRight w:val="0"/>
          <w:marTop w:val="0"/>
          <w:marBottom w:val="0"/>
          <w:divBdr>
            <w:top w:val="none" w:sz="0" w:space="0" w:color="auto"/>
            <w:left w:val="none" w:sz="0" w:space="0" w:color="auto"/>
            <w:bottom w:val="none" w:sz="0" w:space="0" w:color="auto"/>
            <w:right w:val="none" w:sz="0" w:space="0" w:color="auto"/>
          </w:divBdr>
        </w:div>
        <w:div w:id="555312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iste.org" TargetMode="External"/><Relationship Id="rId18" Type="http://schemas.openxmlformats.org/officeDocument/2006/relationships/hyperlink" Target="http://i.usatoday.net/travel/_photos/2012/01/30/Skies-over-New-York-remain-gridlocked-SQTVCIL-x-large.jpg" TargetMode="External"/><Relationship Id="rId26" Type="http://schemas.openxmlformats.org/officeDocument/2006/relationships/hyperlink" Target="http://www.wikispaces.com/" TargetMode="External"/><Relationship Id="rId3" Type="http://schemas.openxmlformats.org/officeDocument/2006/relationships/styles" Target="styles.xml"/><Relationship Id="rId21" Type="http://schemas.openxmlformats.org/officeDocument/2006/relationships/hyperlink" Target="http://www.centralparknyc.org/maps/" TargetMode="External"/><Relationship Id="rId7" Type="http://schemas.openxmlformats.org/officeDocument/2006/relationships/endnotes" Target="endnotes.xml"/><Relationship Id="rId12" Type="http://schemas.openxmlformats.org/officeDocument/2006/relationships/hyperlink" Target="http://www.alex.al.us" TargetMode="External"/><Relationship Id="rId17" Type="http://schemas.openxmlformats.org/officeDocument/2006/relationships/hyperlink" Target="http://rack.0.mshcdn.com/media/ZgkyMDEzLzA3LzAyL2Q2L25ld3lvcmtjaXR5LjRlNDRjLmpwZwpwCXRodW1iCTk1MHg1MzQjCmUJanBn/d597b3a0/7f4/new-york-city.jpg" TargetMode="External"/><Relationship Id="rId25" Type="http://schemas.openxmlformats.org/officeDocument/2006/relationships/hyperlink" Target="http://www.dltk-cards.com/writingpaper" TargetMode="External"/><Relationship Id="rId2" Type="http://schemas.openxmlformats.org/officeDocument/2006/relationships/numbering" Target="numbering.xml"/><Relationship Id="rId16" Type="http://schemas.openxmlformats.org/officeDocument/2006/relationships/hyperlink" Target="http://media.photobucket.com/user/supernaturalgirl92/media/Backgrounds/birds.jpg.html?filters%5bterm%5d=flock%20birds&amp;filters%5bprimary%5d=images&amp;filters%5bsecondary%5d=videos&amp;sort=1&amp;o=6" TargetMode="External"/><Relationship Id="rId20" Type="http://schemas.openxmlformats.org/officeDocument/2006/relationships/hyperlink" Target="http://www.google.com/url?sa=t&amp;rct=j&amp;q=&amp;esrc=s&amp;source=web&amp;cd=8&amp;ved=0CEIQtwIwBw&amp;url=http%3A%2F%2Fwww.youtube.com%2Fwatch%3Fv%3DonY6D1YsGcg&amp;ei=LR9MU4HwA-bE0gG8hYCQBw&amp;usg=AFQjCNF2XNS6cnYmfi-E50c9zvXB3T6sGw&amp;cad=rj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ex.al.us" TargetMode="External"/><Relationship Id="rId24" Type="http://schemas.openxmlformats.org/officeDocument/2006/relationships/hyperlink" Target="http://www.arthurdorros.com" TargetMode="External"/><Relationship Id="rId5" Type="http://schemas.openxmlformats.org/officeDocument/2006/relationships/webSettings" Target="webSettings.xml"/><Relationship Id="rId15" Type="http://schemas.openxmlformats.org/officeDocument/2006/relationships/hyperlink" Target="http://www.walldesk.net/pdp/1024/10/01/Snowy-Adventure.jpg" TargetMode="External"/><Relationship Id="rId23" Type="http://schemas.openxmlformats.org/officeDocument/2006/relationships/hyperlink" Target="http://www.youtube.com/watch?v=UaulRHrJGeU" TargetMode="External"/><Relationship Id="rId28" Type="http://schemas.openxmlformats.org/officeDocument/2006/relationships/package" Target="embeddings/Microsoft_Excel_Worksheet1.xlsx"/><Relationship Id="rId10" Type="http://schemas.openxmlformats.org/officeDocument/2006/relationships/hyperlink" Target="http://www.alex.al.us" TargetMode="External"/><Relationship Id="rId19" Type="http://schemas.openxmlformats.org/officeDocument/2006/relationships/hyperlink" Target="https://www.pearsonsuccessnet.com/"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global.fncstatic.com/static/managed/img/fn-latino/lifestyle/abuela%20melanie.jpg" TargetMode="External"/><Relationship Id="rId22" Type="http://schemas.openxmlformats.org/officeDocument/2006/relationships/hyperlink" Target="http://www.youtube.com/watch?v=TdpMtnCoDTY" TargetMode="External"/><Relationship Id="rId27" Type="http://schemas.openxmlformats.org/officeDocument/2006/relationships/image" Target="media/image3.e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72624-2420-4167-B008-85E49D2D9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6</Pages>
  <Words>1439</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c:creator>
  <cp:keywords/>
  <dc:description/>
  <cp:lastModifiedBy>Ron</cp:lastModifiedBy>
  <cp:revision>31</cp:revision>
  <dcterms:created xsi:type="dcterms:W3CDTF">2014-04-16T01:44:00Z</dcterms:created>
  <dcterms:modified xsi:type="dcterms:W3CDTF">2014-04-18T15:29:00Z</dcterms:modified>
</cp:coreProperties>
</file>